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8E4A69">
      <w:pPr>
        <w:ind w:firstLine="720"/>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EXECUTIVE BOARD MEETING MINUTES</w:t>
      </w:r>
    </w:p>
    <w:p w:rsidR="0093318C" w:rsidRDefault="00CD26D3" w:rsidP="0093318C">
      <w:pPr>
        <w:jc w:val="center"/>
        <w:rPr>
          <w:rFonts w:ascii="Times New Roman" w:hAnsi="Times New Roman" w:cs="Times New Roman"/>
          <w:b/>
          <w:sz w:val="24"/>
          <w:szCs w:val="24"/>
        </w:rPr>
      </w:pPr>
      <w:r>
        <w:rPr>
          <w:rFonts w:ascii="Times New Roman" w:hAnsi="Times New Roman" w:cs="Times New Roman"/>
          <w:b/>
          <w:sz w:val="24"/>
          <w:szCs w:val="24"/>
        </w:rPr>
        <w:t>December 8</w:t>
      </w:r>
      <w:r w:rsidR="0093318C">
        <w:rPr>
          <w:rFonts w:ascii="Times New Roman" w:hAnsi="Times New Roman" w:cs="Times New Roman"/>
          <w:b/>
          <w:sz w:val="24"/>
          <w:szCs w:val="24"/>
        </w:rPr>
        <w:t>, 2014</w:t>
      </w:r>
    </w:p>
    <w:p w:rsidR="007E3D74" w:rsidRDefault="007E3D74" w:rsidP="0093318C">
      <w:pPr>
        <w:jc w:val="center"/>
        <w:rPr>
          <w:rFonts w:ascii="Times New Roman" w:hAnsi="Times New Roman" w:cs="Times New Roman"/>
          <w:b/>
          <w:sz w:val="24"/>
          <w:szCs w:val="24"/>
        </w:rPr>
      </w:pPr>
    </w:p>
    <w:p w:rsidR="007E3D74" w:rsidRDefault="007E3D74" w:rsidP="007E3D74">
      <w:pPr>
        <w:jc w:val="both"/>
        <w:rPr>
          <w:rFonts w:ascii="Times New Roman" w:hAnsi="Times New Roman" w:cs="Times New Roman"/>
          <w:sz w:val="24"/>
          <w:szCs w:val="24"/>
        </w:rPr>
      </w:pPr>
      <w:r>
        <w:rPr>
          <w:rFonts w:ascii="Times New Roman" w:hAnsi="Times New Roman" w:cs="Times New Roman"/>
          <w:sz w:val="24"/>
          <w:szCs w:val="24"/>
        </w:rPr>
        <w:t xml:space="preserve">In Attendance:  Shannon Newbold, Keith </w:t>
      </w:r>
      <w:proofErr w:type="spellStart"/>
      <w:r>
        <w:rPr>
          <w:rFonts w:ascii="Times New Roman" w:hAnsi="Times New Roman" w:cs="Times New Roman"/>
          <w:sz w:val="24"/>
          <w:szCs w:val="24"/>
        </w:rPr>
        <w:t>Bakula</w:t>
      </w:r>
      <w:proofErr w:type="spellEnd"/>
      <w:r>
        <w:rPr>
          <w:rFonts w:ascii="Times New Roman" w:hAnsi="Times New Roman" w:cs="Times New Roman"/>
          <w:sz w:val="24"/>
          <w:szCs w:val="24"/>
        </w:rPr>
        <w:t xml:space="preserve">, </w:t>
      </w:r>
      <w:r w:rsidR="00FE03AB">
        <w:rPr>
          <w:rFonts w:ascii="Times New Roman" w:hAnsi="Times New Roman" w:cs="Times New Roman"/>
          <w:sz w:val="24"/>
          <w:szCs w:val="24"/>
        </w:rPr>
        <w:t xml:space="preserve">Dave Goodhue, </w:t>
      </w:r>
      <w:r>
        <w:rPr>
          <w:rFonts w:ascii="Times New Roman" w:hAnsi="Times New Roman" w:cs="Times New Roman"/>
          <w:sz w:val="24"/>
          <w:szCs w:val="24"/>
        </w:rPr>
        <w:t>Patrick Scribner, Brett Dockter</w:t>
      </w:r>
    </w:p>
    <w:p w:rsidR="007E3D74" w:rsidRPr="007E3D74" w:rsidRDefault="007E3D74" w:rsidP="007E3D74">
      <w:pPr>
        <w:jc w:val="both"/>
        <w:rPr>
          <w:rFonts w:ascii="Times New Roman" w:hAnsi="Times New Roman" w:cs="Times New Roman"/>
          <w:sz w:val="24"/>
          <w:szCs w:val="24"/>
        </w:rPr>
      </w:pPr>
      <w:r>
        <w:rPr>
          <w:rFonts w:ascii="Times New Roman" w:hAnsi="Times New Roman" w:cs="Times New Roman"/>
          <w:sz w:val="24"/>
          <w:szCs w:val="24"/>
        </w:rPr>
        <w:t xml:space="preserve">Excused Absence:  </w:t>
      </w: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 xml:space="preserve">Meeting was called to order by Commander Shannon Newbold at </w:t>
      </w:r>
      <w:r w:rsidR="00D91ECF">
        <w:rPr>
          <w:rFonts w:ascii="Times New Roman" w:hAnsi="Times New Roman" w:cs="Times New Roman"/>
          <w:sz w:val="24"/>
          <w:szCs w:val="24"/>
        </w:rPr>
        <w:t>19:10</w:t>
      </w:r>
      <w:r w:rsidRPr="00760BDF">
        <w:rPr>
          <w:rFonts w:ascii="Times New Roman" w:hAnsi="Times New Roman" w:cs="Times New Roman"/>
          <w:sz w:val="24"/>
          <w:szCs w:val="24"/>
        </w:rPr>
        <w:t xml:space="preserve"> hours.</w:t>
      </w:r>
    </w:p>
    <w:p w:rsidR="00C5771D" w:rsidRPr="00C5771D" w:rsidRDefault="00C5771D"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 xml:space="preserve">:  </w:t>
      </w:r>
      <w:r>
        <w:rPr>
          <w:rFonts w:ascii="Times New Roman" w:hAnsi="Times New Roman" w:cs="Times New Roman"/>
          <w:sz w:val="24"/>
          <w:szCs w:val="24"/>
        </w:rPr>
        <w:t>Executive Officer Keith B</w:t>
      </w:r>
      <w:r w:rsidR="00F2046B">
        <w:rPr>
          <w:rFonts w:ascii="Times New Roman" w:hAnsi="Times New Roman" w:cs="Times New Roman"/>
          <w:sz w:val="24"/>
          <w:szCs w:val="24"/>
        </w:rPr>
        <w:t>a</w:t>
      </w:r>
      <w:r>
        <w:rPr>
          <w:rFonts w:ascii="Times New Roman" w:hAnsi="Times New Roman" w:cs="Times New Roman"/>
          <w:sz w:val="24"/>
          <w:szCs w:val="24"/>
        </w:rPr>
        <w:t>kula reported th</w:t>
      </w:r>
      <w:r w:rsidR="004A61FB">
        <w:rPr>
          <w:rFonts w:ascii="Times New Roman" w:hAnsi="Times New Roman" w:cs="Times New Roman"/>
          <w:sz w:val="24"/>
          <w:szCs w:val="24"/>
        </w:rPr>
        <w:t xml:space="preserve">at </w:t>
      </w:r>
      <w:r>
        <w:rPr>
          <w:rFonts w:ascii="Times New Roman" w:hAnsi="Times New Roman" w:cs="Times New Roman"/>
          <w:sz w:val="24"/>
          <w:szCs w:val="24"/>
        </w:rPr>
        <w:t>we currently have</w:t>
      </w:r>
      <w:r w:rsidR="00FE03AB">
        <w:rPr>
          <w:rFonts w:ascii="Times New Roman" w:hAnsi="Times New Roman" w:cs="Times New Roman"/>
          <w:sz w:val="24"/>
          <w:szCs w:val="24"/>
        </w:rPr>
        <w:t xml:space="preserve"> </w:t>
      </w:r>
      <w:r w:rsidR="00D91ECF">
        <w:rPr>
          <w:rFonts w:ascii="Times New Roman" w:hAnsi="Times New Roman" w:cs="Times New Roman"/>
          <w:sz w:val="24"/>
          <w:szCs w:val="24"/>
        </w:rPr>
        <w:t>20</w:t>
      </w:r>
      <w:r w:rsidR="00014A83">
        <w:rPr>
          <w:rFonts w:ascii="Times New Roman" w:hAnsi="Times New Roman" w:cs="Times New Roman"/>
          <w:sz w:val="24"/>
          <w:szCs w:val="24"/>
        </w:rPr>
        <w:t xml:space="preserve"> </w:t>
      </w:r>
      <w:proofErr w:type="gramStart"/>
      <w:r>
        <w:rPr>
          <w:rFonts w:ascii="Times New Roman" w:hAnsi="Times New Roman" w:cs="Times New Roman"/>
          <w:sz w:val="24"/>
          <w:szCs w:val="24"/>
        </w:rPr>
        <w:t>members,</w:t>
      </w:r>
      <w:proofErr w:type="gramEnd"/>
      <w:r>
        <w:rPr>
          <w:rFonts w:ascii="Times New Roman" w:hAnsi="Times New Roman" w:cs="Times New Roman"/>
          <w:sz w:val="24"/>
          <w:szCs w:val="24"/>
        </w:rPr>
        <w:t xml:space="preserve"> with </w:t>
      </w:r>
      <w:r w:rsidR="00D91ECF">
        <w:rPr>
          <w:rFonts w:ascii="Times New Roman" w:hAnsi="Times New Roman" w:cs="Times New Roman"/>
          <w:sz w:val="24"/>
          <w:szCs w:val="24"/>
        </w:rPr>
        <w:t>2</w:t>
      </w:r>
      <w:r w:rsidR="007E3D74">
        <w:rPr>
          <w:rFonts w:ascii="Times New Roman" w:hAnsi="Times New Roman" w:cs="Times New Roman"/>
          <w:sz w:val="24"/>
          <w:szCs w:val="24"/>
        </w:rPr>
        <w:t xml:space="preserve"> </w:t>
      </w:r>
      <w:r w:rsidR="0004586A">
        <w:rPr>
          <w:rFonts w:ascii="Times New Roman" w:hAnsi="Times New Roman" w:cs="Times New Roman"/>
          <w:sz w:val="24"/>
          <w:szCs w:val="24"/>
        </w:rPr>
        <w:t>new applications is process</w:t>
      </w:r>
      <w:r w:rsidR="007E3D74">
        <w:rPr>
          <w:rFonts w:ascii="Times New Roman" w:hAnsi="Times New Roman" w:cs="Times New Roman"/>
          <w:sz w:val="24"/>
          <w:szCs w:val="24"/>
        </w:rPr>
        <w:t xml:space="preserve">. </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Secretary</w:t>
      </w:r>
      <w:r w:rsidR="00797AC4">
        <w:rPr>
          <w:rFonts w:ascii="Times New Roman" w:hAnsi="Times New Roman" w:cs="Times New Roman"/>
          <w:sz w:val="24"/>
          <w:szCs w:val="24"/>
        </w:rPr>
        <w:t xml:space="preserve"> </w:t>
      </w:r>
      <w:r w:rsidR="008A346A">
        <w:rPr>
          <w:rFonts w:ascii="Times New Roman" w:hAnsi="Times New Roman" w:cs="Times New Roman"/>
          <w:sz w:val="24"/>
          <w:szCs w:val="24"/>
        </w:rPr>
        <w:t xml:space="preserve">Patrick Scribner </w:t>
      </w:r>
      <w:r w:rsidR="00273FE3">
        <w:rPr>
          <w:rFonts w:ascii="Times New Roman" w:hAnsi="Times New Roman" w:cs="Times New Roman"/>
          <w:sz w:val="24"/>
          <w:szCs w:val="24"/>
        </w:rPr>
        <w:t>stated th</w:t>
      </w:r>
      <w:r w:rsidR="00D42ADF">
        <w:rPr>
          <w:rFonts w:ascii="Times New Roman" w:hAnsi="Times New Roman" w:cs="Times New Roman"/>
          <w:sz w:val="24"/>
          <w:szCs w:val="24"/>
        </w:rPr>
        <w:t>at</w:t>
      </w:r>
      <w:r w:rsidR="00273FE3">
        <w:rPr>
          <w:rFonts w:ascii="Times New Roman" w:hAnsi="Times New Roman" w:cs="Times New Roman"/>
          <w:sz w:val="24"/>
          <w:szCs w:val="24"/>
        </w:rPr>
        <w:t xml:space="preserve"> th</w:t>
      </w:r>
      <w:r w:rsidR="00D42ADF">
        <w:rPr>
          <w:rFonts w:ascii="Times New Roman" w:hAnsi="Times New Roman" w:cs="Times New Roman"/>
          <w:sz w:val="24"/>
          <w:szCs w:val="24"/>
        </w:rPr>
        <w:t>e</w:t>
      </w:r>
      <w:r w:rsidR="00273FE3">
        <w:rPr>
          <w:rFonts w:ascii="Times New Roman" w:hAnsi="Times New Roman" w:cs="Times New Roman"/>
          <w:sz w:val="24"/>
          <w:szCs w:val="24"/>
        </w:rPr>
        <w:t xml:space="preserve"> </w:t>
      </w:r>
      <w:r w:rsidR="00DA7403">
        <w:rPr>
          <w:rFonts w:ascii="Times New Roman" w:hAnsi="Times New Roman" w:cs="Times New Roman"/>
          <w:sz w:val="24"/>
          <w:szCs w:val="24"/>
        </w:rPr>
        <w:t>November 4</w:t>
      </w:r>
      <w:r w:rsidR="00CE2A7E">
        <w:rPr>
          <w:rFonts w:ascii="Times New Roman" w:hAnsi="Times New Roman" w:cs="Times New Roman"/>
          <w:sz w:val="24"/>
          <w:szCs w:val="24"/>
        </w:rPr>
        <w:t xml:space="preserve">, </w:t>
      </w:r>
      <w:r w:rsidR="00FE03AB">
        <w:rPr>
          <w:rFonts w:ascii="Times New Roman" w:hAnsi="Times New Roman" w:cs="Times New Roman"/>
          <w:sz w:val="24"/>
          <w:szCs w:val="24"/>
        </w:rPr>
        <w:t>2014</w:t>
      </w:r>
      <w:r w:rsidR="00273FE3">
        <w:rPr>
          <w:rFonts w:ascii="Times New Roman" w:hAnsi="Times New Roman" w:cs="Times New Roman"/>
          <w:sz w:val="24"/>
          <w:szCs w:val="24"/>
        </w:rPr>
        <w:t xml:space="preserve"> minutes had </w:t>
      </w:r>
      <w:r w:rsidR="007E3D74">
        <w:rPr>
          <w:rFonts w:ascii="Times New Roman" w:hAnsi="Times New Roman" w:cs="Times New Roman"/>
          <w:sz w:val="24"/>
          <w:szCs w:val="24"/>
        </w:rPr>
        <w:t xml:space="preserve">been previously distributed.  The minutes of </w:t>
      </w:r>
      <w:r w:rsidR="00DA7403">
        <w:rPr>
          <w:rFonts w:ascii="Times New Roman" w:hAnsi="Times New Roman" w:cs="Times New Roman"/>
          <w:sz w:val="24"/>
          <w:szCs w:val="24"/>
        </w:rPr>
        <w:t>November 4</w:t>
      </w:r>
      <w:r w:rsidR="007E3D74">
        <w:rPr>
          <w:rFonts w:ascii="Times New Roman" w:hAnsi="Times New Roman" w:cs="Times New Roman"/>
          <w:sz w:val="24"/>
          <w:szCs w:val="24"/>
        </w:rPr>
        <w:t xml:space="preserve">, 2014 were approved, </w:t>
      </w:r>
      <w:r w:rsidR="00A276DC">
        <w:rPr>
          <w:rFonts w:ascii="Times New Roman" w:hAnsi="Times New Roman" w:cs="Times New Roman"/>
          <w:sz w:val="24"/>
          <w:szCs w:val="24"/>
        </w:rPr>
        <w:t xml:space="preserve">as submitted, </w:t>
      </w:r>
      <w:r w:rsidR="007E3D74">
        <w:rPr>
          <w:rFonts w:ascii="Times New Roman" w:hAnsi="Times New Roman" w:cs="Times New Roman"/>
          <w:sz w:val="24"/>
          <w:szCs w:val="24"/>
        </w:rPr>
        <w:t>without changes.</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8E4A69">
        <w:rPr>
          <w:rFonts w:ascii="Times New Roman" w:hAnsi="Times New Roman" w:cs="Times New Roman"/>
          <w:sz w:val="24"/>
          <w:szCs w:val="24"/>
        </w:rPr>
        <w:t xml:space="preserve">reported that as of </w:t>
      </w:r>
      <w:r w:rsidR="00DA7403">
        <w:rPr>
          <w:rFonts w:ascii="Times New Roman" w:hAnsi="Times New Roman" w:cs="Times New Roman"/>
          <w:sz w:val="24"/>
          <w:szCs w:val="24"/>
        </w:rPr>
        <w:t>October 31</w:t>
      </w:r>
      <w:r w:rsidR="00014A83">
        <w:rPr>
          <w:rFonts w:ascii="Times New Roman" w:hAnsi="Times New Roman" w:cs="Times New Roman"/>
          <w:sz w:val="24"/>
          <w:szCs w:val="24"/>
        </w:rPr>
        <w:t>, 2014,</w:t>
      </w:r>
      <w:r w:rsidR="008E4A69">
        <w:rPr>
          <w:rFonts w:ascii="Times New Roman" w:hAnsi="Times New Roman" w:cs="Times New Roman"/>
          <w:sz w:val="24"/>
          <w:szCs w:val="24"/>
        </w:rPr>
        <w:t xml:space="preserve"> there was $</w:t>
      </w:r>
      <w:r w:rsidR="00DA7403">
        <w:rPr>
          <w:rFonts w:ascii="Times New Roman" w:hAnsi="Times New Roman" w:cs="Times New Roman"/>
          <w:sz w:val="24"/>
          <w:szCs w:val="24"/>
        </w:rPr>
        <w:t>16,365.62</w:t>
      </w:r>
      <w:r w:rsidR="00014A83">
        <w:rPr>
          <w:rFonts w:ascii="Times New Roman" w:hAnsi="Times New Roman" w:cs="Times New Roman"/>
          <w:sz w:val="24"/>
          <w:szCs w:val="24"/>
        </w:rPr>
        <w:t xml:space="preserve"> </w:t>
      </w:r>
      <w:r w:rsidR="008E4A69">
        <w:rPr>
          <w:rFonts w:ascii="Times New Roman" w:hAnsi="Times New Roman" w:cs="Times New Roman"/>
          <w:sz w:val="24"/>
          <w:szCs w:val="24"/>
        </w:rPr>
        <w:t>in the General Fund and $</w:t>
      </w:r>
      <w:r w:rsidR="00DA7403">
        <w:rPr>
          <w:rFonts w:ascii="Times New Roman" w:hAnsi="Times New Roman" w:cs="Times New Roman"/>
          <w:sz w:val="24"/>
          <w:szCs w:val="24"/>
        </w:rPr>
        <w:t>9,679.76</w:t>
      </w:r>
      <w:r w:rsidR="00014A83">
        <w:rPr>
          <w:rFonts w:ascii="Times New Roman" w:hAnsi="Times New Roman" w:cs="Times New Roman"/>
          <w:sz w:val="24"/>
          <w:szCs w:val="24"/>
        </w:rPr>
        <w:t xml:space="preserve"> </w:t>
      </w:r>
      <w:r w:rsidR="008E4A69">
        <w:rPr>
          <w:rFonts w:ascii="Times New Roman" w:hAnsi="Times New Roman" w:cs="Times New Roman"/>
          <w:sz w:val="24"/>
          <w:szCs w:val="24"/>
        </w:rPr>
        <w:t xml:space="preserve">in the Special Ops Fund.  Total “Net” Revenues for the </w:t>
      </w:r>
      <w:r w:rsidR="00DA7403">
        <w:rPr>
          <w:rFonts w:ascii="Times New Roman" w:hAnsi="Times New Roman" w:cs="Times New Roman"/>
          <w:sz w:val="24"/>
          <w:szCs w:val="24"/>
        </w:rPr>
        <w:t xml:space="preserve">Ten </w:t>
      </w:r>
      <w:r w:rsidR="008E4A69">
        <w:rPr>
          <w:rFonts w:ascii="Times New Roman" w:hAnsi="Times New Roman" w:cs="Times New Roman"/>
          <w:sz w:val="24"/>
          <w:szCs w:val="24"/>
        </w:rPr>
        <w:t xml:space="preserve">Months Ended </w:t>
      </w:r>
      <w:r w:rsidR="00DA7403">
        <w:rPr>
          <w:rFonts w:ascii="Times New Roman" w:hAnsi="Times New Roman" w:cs="Times New Roman"/>
          <w:sz w:val="24"/>
          <w:szCs w:val="24"/>
        </w:rPr>
        <w:t>October 31</w:t>
      </w:r>
      <w:r w:rsidR="008E4A69">
        <w:rPr>
          <w:rFonts w:ascii="Times New Roman" w:hAnsi="Times New Roman" w:cs="Times New Roman"/>
          <w:sz w:val="24"/>
          <w:szCs w:val="24"/>
        </w:rPr>
        <w:t>, 2014 was $</w:t>
      </w:r>
      <w:r w:rsidR="00DA7403">
        <w:rPr>
          <w:rFonts w:ascii="Times New Roman" w:hAnsi="Times New Roman" w:cs="Times New Roman"/>
          <w:sz w:val="24"/>
          <w:szCs w:val="24"/>
        </w:rPr>
        <w:t>13,656.56</w:t>
      </w:r>
      <w:r w:rsidR="008E4A69">
        <w:rPr>
          <w:rFonts w:ascii="Times New Roman" w:hAnsi="Times New Roman" w:cs="Times New Roman"/>
          <w:sz w:val="24"/>
          <w:szCs w:val="24"/>
        </w:rPr>
        <w:t>, whereas the Total Expenditures for the same period was $</w:t>
      </w:r>
      <w:r w:rsidR="00DA7403">
        <w:rPr>
          <w:rFonts w:ascii="Times New Roman" w:hAnsi="Times New Roman" w:cs="Times New Roman"/>
          <w:sz w:val="24"/>
          <w:szCs w:val="24"/>
        </w:rPr>
        <w:t xml:space="preserve">12,898.48 </w:t>
      </w:r>
      <w:r w:rsidR="008E4A69">
        <w:rPr>
          <w:rFonts w:ascii="Times New Roman" w:hAnsi="Times New Roman" w:cs="Times New Roman"/>
          <w:sz w:val="24"/>
          <w:szCs w:val="24"/>
        </w:rPr>
        <w:t xml:space="preserve">for a Net </w:t>
      </w:r>
      <w:r w:rsidR="00DA7403">
        <w:rPr>
          <w:rFonts w:ascii="Times New Roman" w:hAnsi="Times New Roman" w:cs="Times New Roman"/>
          <w:sz w:val="24"/>
          <w:szCs w:val="24"/>
        </w:rPr>
        <w:t>Profit</w:t>
      </w:r>
      <w:r w:rsidR="008E4A69">
        <w:rPr>
          <w:rFonts w:ascii="Times New Roman" w:hAnsi="Times New Roman" w:cs="Times New Roman"/>
          <w:sz w:val="24"/>
          <w:szCs w:val="24"/>
        </w:rPr>
        <w:t xml:space="preserve"> for the </w:t>
      </w:r>
      <w:r w:rsidR="00DA7403">
        <w:rPr>
          <w:rFonts w:ascii="Times New Roman" w:hAnsi="Times New Roman" w:cs="Times New Roman"/>
          <w:sz w:val="24"/>
          <w:szCs w:val="24"/>
        </w:rPr>
        <w:t>Ten</w:t>
      </w:r>
      <w:r w:rsidR="00014A83">
        <w:rPr>
          <w:rFonts w:ascii="Times New Roman" w:hAnsi="Times New Roman" w:cs="Times New Roman"/>
          <w:sz w:val="24"/>
          <w:szCs w:val="24"/>
        </w:rPr>
        <w:t xml:space="preserve"> </w:t>
      </w:r>
      <w:r w:rsidR="008E4A69">
        <w:rPr>
          <w:rFonts w:ascii="Times New Roman" w:hAnsi="Times New Roman" w:cs="Times New Roman"/>
          <w:sz w:val="24"/>
          <w:szCs w:val="24"/>
        </w:rPr>
        <w:t>Months of $</w:t>
      </w:r>
      <w:r w:rsidR="00DA7403">
        <w:rPr>
          <w:rFonts w:ascii="Times New Roman" w:hAnsi="Times New Roman" w:cs="Times New Roman"/>
          <w:sz w:val="24"/>
          <w:szCs w:val="24"/>
        </w:rPr>
        <w:t>758.08</w:t>
      </w:r>
      <w:r w:rsidR="00760BDF" w:rsidRPr="00760BDF">
        <w:rPr>
          <w:rFonts w:ascii="Times New Roman" w:hAnsi="Times New Roman" w:cs="Times New Roman"/>
          <w:sz w:val="24"/>
          <w:szCs w:val="24"/>
        </w:rPr>
        <w:t>.</w:t>
      </w:r>
    </w:p>
    <w:p w:rsidR="00F2046B"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w:t>
      </w:r>
      <w:r w:rsidR="00FA49C7">
        <w:rPr>
          <w:rFonts w:ascii="Times New Roman" w:hAnsi="Times New Roman" w:cs="Times New Roman"/>
          <w:sz w:val="24"/>
          <w:szCs w:val="24"/>
        </w:rPr>
        <w:t xml:space="preserve"> </w:t>
      </w:r>
      <w:r>
        <w:rPr>
          <w:rFonts w:ascii="Times New Roman" w:hAnsi="Times New Roman" w:cs="Times New Roman"/>
          <w:sz w:val="24"/>
          <w:szCs w:val="24"/>
        </w:rPr>
        <w:t>reported that</w:t>
      </w:r>
      <w:r w:rsidR="00A72357">
        <w:rPr>
          <w:rFonts w:ascii="Times New Roman" w:hAnsi="Times New Roman" w:cs="Times New Roman"/>
          <w:sz w:val="24"/>
          <w:szCs w:val="24"/>
        </w:rPr>
        <w:t xml:space="preserve"> for </w:t>
      </w:r>
      <w:r w:rsidR="00DA7403">
        <w:rPr>
          <w:rFonts w:ascii="Times New Roman" w:hAnsi="Times New Roman" w:cs="Times New Roman"/>
          <w:sz w:val="24"/>
          <w:szCs w:val="24"/>
        </w:rPr>
        <w:t>November</w:t>
      </w:r>
      <w:r>
        <w:rPr>
          <w:rFonts w:ascii="Times New Roman" w:hAnsi="Times New Roman" w:cs="Times New Roman"/>
          <w:sz w:val="24"/>
          <w:szCs w:val="24"/>
        </w:rPr>
        <w:t>,</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C84A16">
        <w:rPr>
          <w:rFonts w:ascii="Times New Roman" w:hAnsi="Times New Roman" w:cs="Times New Roman"/>
          <w:sz w:val="24"/>
          <w:szCs w:val="24"/>
        </w:rPr>
        <w:t xml:space="preserve"> </w:t>
      </w:r>
      <w:r w:rsidR="00DA7403">
        <w:rPr>
          <w:rFonts w:ascii="Times New Roman" w:hAnsi="Times New Roman" w:cs="Times New Roman"/>
          <w:sz w:val="24"/>
          <w:szCs w:val="24"/>
        </w:rPr>
        <w:t>11</w:t>
      </w:r>
      <w:r w:rsidR="00FA49C7">
        <w:rPr>
          <w:rFonts w:ascii="Times New Roman" w:hAnsi="Times New Roman" w:cs="Times New Roman"/>
          <w:sz w:val="24"/>
          <w:szCs w:val="24"/>
        </w:rPr>
        <w:t>,</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Missions Flown were </w:t>
      </w:r>
      <w:r w:rsidR="00DA7403">
        <w:rPr>
          <w:rFonts w:ascii="Times New Roman" w:hAnsi="Times New Roman" w:cs="Times New Roman"/>
          <w:sz w:val="24"/>
          <w:szCs w:val="24"/>
        </w:rPr>
        <w:t>12</w:t>
      </w:r>
      <w:r>
        <w:rPr>
          <w:rFonts w:ascii="Times New Roman" w:hAnsi="Times New Roman" w:cs="Times New Roman"/>
          <w:sz w:val="24"/>
          <w:szCs w:val="24"/>
        </w:rPr>
        <w:t>,</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were </w:t>
      </w:r>
      <w:r w:rsidR="00DA7403">
        <w:rPr>
          <w:rFonts w:ascii="Times New Roman" w:hAnsi="Times New Roman" w:cs="Times New Roman"/>
          <w:sz w:val="24"/>
          <w:szCs w:val="24"/>
        </w:rPr>
        <w:t>24.1</w:t>
      </w:r>
      <w:r>
        <w:rPr>
          <w:rFonts w:ascii="Times New Roman" w:hAnsi="Times New Roman" w:cs="Times New Roman"/>
          <w:sz w:val="24"/>
          <w:szCs w:val="24"/>
        </w:rPr>
        <w:t xml:space="preserve"> hours,</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(YTD)</w:t>
      </w:r>
      <w:r w:rsidR="00FA49C7">
        <w:rPr>
          <w:rFonts w:ascii="Times New Roman" w:hAnsi="Times New Roman" w:cs="Times New Roman"/>
          <w:sz w:val="24"/>
          <w:szCs w:val="24"/>
        </w:rPr>
        <w:t xml:space="preserve"> </w:t>
      </w:r>
      <w:r>
        <w:rPr>
          <w:rFonts w:ascii="Times New Roman" w:hAnsi="Times New Roman" w:cs="Times New Roman"/>
          <w:sz w:val="24"/>
          <w:szCs w:val="24"/>
        </w:rPr>
        <w:t xml:space="preserve">were </w:t>
      </w:r>
      <w:r w:rsidR="00DA7403">
        <w:rPr>
          <w:rFonts w:ascii="Times New Roman" w:hAnsi="Times New Roman" w:cs="Times New Roman"/>
          <w:sz w:val="24"/>
          <w:szCs w:val="24"/>
        </w:rPr>
        <w:t>311.6</w:t>
      </w:r>
      <w:r>
        <w:rPr>
          <w:rFonts w:ascii="Times New Roman" w:hAnsi="Times New Roman" w:cs="Times New Roman"/>
          <w:sz w:val="24"/>
          <w:szCs w:val="24"/>
        </w:rPr>
        <w:t xml:space="preserve"> hours,</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Fuel Used was </w:t>
      </w:r>
      <w:r w:rsidR="00DA7403">
        <w:rPr>
          <w:rFonts w:ascii="Times New Roman" w:hAnsi="Times New Roman" w:cs="Times New Roman"/>
          <w:sz w:val="24"/>
          <w:szCs w:val="24"/>
        </w:rPr>
        <w:t>161.51</w:t>
      </w:r>
      <w:r>
        <w:rPr>
          <w:rFonts w:ascii="Times New Roman" w:hAnsi="Times New Roman" w:cs="Times New Roman"/>
          <w:sz w:val="24"/>
          <w:szCs w:val="24"/>
        </w:rPr>
        <w:t xml:space="preserve"> gallons,</w:t>
      </w:r>
    </w:p>
    <w:p w:rsidR="00F2046B" w:rsidRDefault="00F2046B"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Fuel Average was </w:t>
      </w:r>
      <w:r w:rsidR="00DA7403">
        <w:rPr>
          <w:rFonts w:ascii="Times New Roman" w:hAnsi="Times New Roman" w:cs="Times New Roman"/>
          <w:sz w:val="24"/>
          <w:szCs w:val="24"/>
        </w:rPr>
        <w:t>6.7</w:t>
      </w:r>
      <w:r>
        <w:rPr>
          <w:rFonts w:ascii="Times New Roman" w:hAnsi="Times New Roman" w:cs="Times New Roman"/>
          <w:sz w:val="24"/>
          <w:szCs w:val="24"/>
        </w:rPr>
        <w:t xml:space="preserve"> gallons,</w:t>
      </w:r>
      <w:r w:rsidR="00FA49C7">
        <w:rPr>
          <w:rFonts w:ascii="Times New Roman" w:hAnsi="Times New Roman" w:cs="Times New Roman"/>
          <w:sz w:val="24"/>
          <w:szCs w:val="24"/>
        </w:rPr>
        <w:t xml:space="preserve"> and</w:t>
      </w:r>
    </w:p>
    <w:p w:rsidR="00FE03AB" w:rsidRPr="00D91ECF" w:rsidRDefault="00F2046B" w:rsidP="00FE03AB">
      <w:pPr>
        <w:pStyle w:val="ListParagraph"/>
        <w:numPr>
          <w:ilvl w:val="0"/>
          <w:numId w:val="1"/>
        </w:numPr>
        <w:jc w:val="both"/>
        <w:rPr>
          <w:rFonts w:ascii="Times New Roman" w:hAnsi="Times New Roman" w:cs="Times New Roman"/>
          <w:sz w:val="24"/>
          <w:szCs w:val="24"/>
        </w:rPr>
      </w:pPr>
      <w:r w:rsidRPr="00D91ECF">
        <w:rPr>
          <w:rFonts w:ascii="Times New Roman" w:hAnsi="Times New Roman" w:cs="Times New Roman"/>
          <w:sz w:val="24"/>
          <w:szCs w:val="24"/>
        </w:rPr>
        <w:t>Fuel Costs were $</w:t>
      </w:r>
      <w:r w:rsidR="00DA7403" w:rsidRPr="00D91ECF">
        <w:rPr>
          <w:rFonts w:ascii="Times New Roman" w:hAnsi="Times New Roman" w:cs="Times New Roman"/>
          <w:sz w:val="24"/>
          <w:szCs w:val="24"/>
        </w:rPr>
        <w:t>912.53</w:t>
      </w:r>
      <w:r w:rsidR="00FA49C7" w:rsidRPr="00D91ECF">
        <w:rPr>
          <w:rFonts w:ascii="Times New Roman" w:hAnsi="Times New Roman" w:cs="Times New Roman"/>
          <w:sz w:val="24"/>
          <w:szCs w:val="24"/>
        </w:rPr>
        <w:t>.</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D91ECF" w:rsidRDefault="00D91ECF"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tested the Sheriff’s radio, using the hand set and found that as previously reported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 radio does not transmit using the various bands.  He is going to further test the radios with the assistance of Sgt. Kurt </w:t>
      </w:r>
      <w:proofErr w:type="spellStart"/>
      <w:r>
        <w:rPr>
          <w:rFonts w:ascii="Times New Roman" w:hAnsi="Times New Roman" w:cs="Times New Roman"/>
          <w:sz w:val="24"/>
          <w:szCs w:val="24"/>
        </w:rPr>
        <w:t>Zeiler</w:t>
      </w:r>
      <w:proofErr w:type="spellEnd"/>
      <w:r>
        <w:rPr>
          <w:rFonts w:ascii="Times New Roman" w:hAnsi="Times New Roman" w:cs="Times New Roman"/>
          <w:sz w:val="24"/>
          <w:szCs w:val="24"/>
        </w:rPr>
        <w:t xml:space="preserve"> to see if they can resolve the matter.  If not, Commander Shannon will request that Dispatch will send out a tech to re-program the radio.</w:t>
      </w:r>
    </w:p>
    <w:p w:rsidR="004A3D03" w:rsidRDefault="004A3D03"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As reported earlier, the pilot’s side door stop is broken.  Again use care when opening that door.  The next time the aircraft is scheduled for maintenance, we will request it to be repaired.</w:t>
      </w:r>
    </w:p>
    <w:p w:rsidR="004A3D03" w:rsidRDefault="004A3D03"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The aircraft suction light comes on with low RPM and during taxing.  Ops Officer David is to check the tolerance to determine if it is operating correctly.</w:t>
      </w:r>
    </w:p>
    <w:p w:rsidR="004A3D03" w:rsidRDefault="004A3D03"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announced that he is going to review the electrical system during our next general meeting, on January 22, 2015.</w:t>
      </w:r>
    </w:p>
    <w:p w:rsidR="00D91ECF" w:rsidRDefault="00740B7C"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reported that as of date, Liz Curtis, Lisa Doty, Don Johnston, and Carl Norton have not met their minimum mission requirement of 6 missions per year.</w:t>
      </w:r>
      <w:r w:rsidR="00D91ECF">
        <w:rPr>
          <w:rFonts w:ascii="Times New Roman" w:hAnsi="Times New Roman" w:cs="Times New Roman"/>
          <w:sz w:val="24"/>
          <w:szCs w:val="24"/>
        </w:rPr>
        <w:t xml:space="preserve"> </w:t>
      </w:r>
    </w:p>
    <w:p w:rsidR="00740B7C" w:rsidRDefault="00740B7C"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Rebecca Hendrix was </w:t>
      </w:r>
      <w:r w:rsidR="00875E6F">
        <w:rPr>
          <w:rFonts w:ascii="Times New Roman" w:hAnsi="Times New Roman" w:cs="Times New Roman"/>
          <w:sz w:val="24"/>
          <w:szCs w:val="24"/>
        </w:rPr>
        <w:t xml:space="preserve">ceremonially </w:t>
      </w:r>
      <w:r>
        <w:rPr>
          <w:rFonts w:ascii="Times New Roman" w:hAnsi="Times New Roman" w:cs="Times New Roman"/>
          <w:sz w:val="24"/>
          <w:szCs w:val="24"/>
        </w:rPr>
        <w:t>sworn in by the Sheriff.</w:t>
      </w:r>
      <w:r w:rsidR="00875E6F">
        <w:rPr>
          <w:rFonts w:ascii="Times New Roman" w:hAnsi="Times New Roman" w:cs="Times New Roman"/>
          <w:sz w:val="24"/>
          <w:szCs w:val="24"/>
        </w:rPr>
        <w:t xml:space="preserve">  Commander Shannon attended the event.</w:t>
      </w:r>
    </w:p>
    <w:p w:rsidR="00875E6F" w:rsidRDefault="00875E6F"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Commander Shannon reported that the Sheriff’s Dinner was a success.</w:t>
      </w:r>
    </w:p>
    <w:p w:rsidR="00875E6F" w:rsidRDefault="00875E6F" w:rsidP="00D91ECF">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February 28</w:t>
      </w:r>
      <w:r w:rsidRPr="00875E6F">
        <w:rPr>
          <w:rFonts w:ascii="Times New Roman" w:hAnsi="Times New Roman" w:cs="Times New Roman"/>
          <w:sz w:val="24"/>
          <w:szCs w:val="24"/>
          <w:vertAlign w:val="superscript"/>
        </w:rPr>
        <w:t>th</w:t>
      </w:r>
      <w:r>
        <w:rPr>
          <w:rFonts w:ascii="Times New Roman" w:hAnsi="Times New Roman" w:cs="Times New Roman"/>
          <w:sz w:val="24"/>
          <w:szCs w:val="24"/>
        </w:rPr>
        <w:t xml:space="preserve"> is our date for our Annual Dinner.  It is on the Sheriff’s calendar.  Treasurer Brett and Secretary Pat are researching various venues.  </w:t>
      </w:r>
    </w:p>
    <w:p w:rsidR="00972514" w:rsidRPr="00875E6F" w:rsidRDefault="00875E6F" w:rsidP="00C75FFB">
      <w:pPr>
        <w:pStyle w:val="ListParagraph"/>
        <w:numPr>
          <w:ilvl w:val="0"/>
          <w:numId w:val="4"/>
        </w:numPr>
        <w:jc w:val="both"/>
        <w:rPr>
          <w:rFonts w:ascii="Times New Roman" w:hAnsi="Times New Roman" w:cs="Times New Roman"/>
          <w:sz w:val="24"/>
          <w:szCs w:val="24"/>
        </w:rPr>
      </w:pPr>
      <w:r w:rsidRPr="00875E6F">
        <w:rPr>
          <w:rFonts w:ascii="Times New Roman" w:hAnsi="Times New Roman" w:cs="Times New Roman"/>
          <w:sz w:val="24"/>
          <w:szCs w:val="24"/>
        </w:rPr>
        <w:t>Ops Officer David is attempting to coordinate the “Ride Along” civilians, with various missions.  He is having a great deal of difficulty contacting these people and/or having them commit to a date.  He is thinking about creating a “group” mailing to all, stating, “Here are our scheduled missions, if interested, call…</w:t>
      </w:r>
      <w:proofErr w:type="gramStart"/>
      <w:r w:rsidRPr="00875E6F">
        <w:rPr>
          <w:rFonts w:ascii="Times New Roman" w:hAnsi="Times New Roman" w:cs="Times New Roman"/>
          <w:sz w:val="24"/>
          <w:szCs w:val="24"/>
        </w:rPr>
        <w:t>”.</w:t>
      </w:r>
      <w:proofErr w:type="gramEnd"/>
    </w:p>
    <w:p w:rsidR="002A1D0F" w:rsidRPr="002A1D0F" w:rsidRDefault="002A1D0F" w:rsidP="002A1D0F">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The next Executive Board Meeting will be held a Commander Shannon’s residence</w:t>
      </w:r>
      <w:r w:rsidR="00EA41DD">
        <w:rPr>
          <w:rFonts w:ascii="Times New Roman" w:hAnsi="Times New Roman" w:cs="Times New Roman"/>
          <w:sz w:val="24"/>
          <w:szCs w:val="24"/>
        </w:rPr>
        <w:t>.  Meeting date to be determined</w:t>
      </w:r>
      <w:r>
        <w:rPr>
          <w:rFonts w:ascii="Times New Roman" w:hAnsi="Times New Roman" w:cs="Times New Roman"/>
          <w:sz w:val="24"/>
          <w:szCs w:val="24"/>
        </w:rPr>
        <w: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 xml:space="preserve">adjourned at </w:t>
      </w:r>
      <w:r w:rsidR="00875E6F">
        <w:rPr>
          <w:rFonts w:ascii="Times New Roman" w:hAnsi="Times New Roman" w:cs="Times New Roman"/>
          <w:sz w:val="24"/>
          <w:szCs w:val="24"/>
        </w:rPr>
        <w:t>21:15</w:t>
      </w:r>
      <w:r w:rsidR="00E12938">
        <w:rPr>
          <w:rFonts w:ascii="Times New Roman" w:hAnsi="Times New Roman" w:cs="Times New Roman"/>
          <w:sz w:val="24"/>
          <w:szCs w:val="24"/>
        </w:rPr>
        <w:t xml:space="preserve"> hours.</w:t>
      </w:r>
    </w:p>
    <w:p w:rsidR="0093318C" w:rsidRPr="0093318C" w:rsidRDefault="00E12938" w:rsidP="003D3313">
      <w:pPr>
        <w:jc w:val="both"/>
        <w:rPr>
          <w:rFonts w:ascii="Times New Roman" w:hAnsi="Times New Roman" w:cs="Times New Roman"/>
          <w:b/>
          <w:sz w:val="24"/>
          <w:szCs w:val="24"/>
        </w:rPr>
      </w:pPr>
      <w:r>
        <w:rPr>
          <w:rFonts w:ascii="Times New Roman" w:hAnsi="Times New Roman" w:cs="Times New Roman"/>
          <w:sz w:val="24"/>
          <w:szCs w:val="24"/>
        </w:rPr>
        <w:t>Minutes respectfully su</w:t>
      </w:r>
      <w:bookmarkStart w:id="0" w:name="_GoBack"/>
      <w:bookmarkEnd w:id="0"/>
      <w:r>
        <w:rPr>
          <w:rFonts w:ascii="Times New Roman" w:hAnsi="Times New Roman" w:cs="Times New Roman"/>
          <w:sz w:val="24"/>
          <w:szCs w:val="24"/>
        </w:rPr>
        <w:t>bmitted by Patrick Scribner, Secretary.</w:t>
      </w:r>
    </w:p>
    <w:sectPr w:rsidR="0093318C" w:rsidRPr="00933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489E"/>
    <w:multiLevelType w:val="hybridMultilevel"/>
    <w:tmpl w:val="B3DE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3580307"/>
    <w:multiLevelType w:val="hybridMultilevel"/>
    <w:tmpl w:val="00FABF92"/>
    <w:lvl w:ilvl="0" w:tplc="A3662118">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14A83"/>
    <w:rsid w:val="0004586A"/>
    <w:rsid w:val="000D31BA"/>
    <w:rsid w:val="000E3C01"/>
    <w:rsid w:val="00136286"/>
    <w:rsid w:val="0023218E"/>
    <w:rsid w:val="00270510"/>
    <w:rsid w:val="00273FE3"/>
    <w:rsid w:val="002A1D0F"/>
    <w:rsid w:val="002D3A42"/>
    <w:rsid w:val="00384EE0"/>
    <w:rsid w:val="003D3313"/>
    <w:rsid w:val="004A3D03"/>
    <w:rsid w:val="004A61FB"/>
    <w:rsid w:val="00513543"/>
    <w:rsid w:val="00521E91"/>
    <w:rsid w:val="00547A91"/>
    <w:rsid w:val="005B6055"/>
    <w:rsid w:val="00670A9E"/>
    <w:rsid w:val="00712E74"/>
    <w:rsid w:val="007335C2"/>
    <w:rsid w:val="00740B7C"/>
    <w:rsid w:val="00760BDF"/>
    <w:rsid w:val="00787893"/>
    <w:rsid w:val="00797AC4"/>
    <w:rsid w:val="007B6E19"/>
    <w:rsid w:val="007C7EC7"/>
    <w:rsid w:val="007D26F6"/>
    <w:rsid w:val="007E3D74"/>
    <w:rsid w:val="00875E6F"/>
    <w:rsid w:val="00894DBA"/>
    <w:rsid w:val="00896D79"/>
    <w:rsid w:val="008A346A"/>
    <w:rsid w:val="008B4543"/>
    <w:rsid w:val="008E4A69"/>
    <w:rsid w:val="0093318C"/>
    <w:rsid w:val="00972514"/>
    <w:rsid w:val="009971FE"/>
    <w:rsid w:val="009C0CD8"/>
    <w:rsid w:val="009E4D0C"/>
    <w:rsid w:val="00A276DC"/>
    <w:rsid w:val="00A72357"/>
    <w:rsid w:val="00AD297F"/>
    <w:rsid w:val="00B03A54"/>
    <w:rsid w:val="00B56AF5"/>
    <w:rsid w:val="00B57893"/>
    <w:rsid w:val="00BB0704"/>
    <w:rsid w:val="00C42C3A"/>
    <w:rsid w:val="00C5771D"/>
    <w:rsid w:val="00C75FFB"/>
    <w:rsid w:val="00C84A16"/>
    <w:rsid w:val="00C913BC"/>
    <w:rsid w:val="00CD26D3"/>
    <w:rsid w:val="00CE2A7E"/>
    <w:rsid w:val="00D24340"/>
    <w:rsid w:val="00D42ADF"/>
    <w:rsid w:val="00D435F1"/>
    <w:rsid w:val="00D91ECF"/>
    <w:rsid w:val="00DA7403"/>
    <w:rsid w:val="00E12938"/>
    <w:rsid w:val="00EA41DD"/>
    <w:rsid w:val="00EC0F45"/>
    <w:rsid w:val="00F15F4B"/>
    <w:rsid w:val="00F2046B"/>
    <w:rsid w:val="00F3288C"/>
    <w:rsid w:val="00F96201"/>
    <w:rsid w:val="00FA49C7"/>
    <w:rsid w:val="00FC6700"/>
    <w:rsid w:val="00FE03AB"/>
    <w:rsid w:val="00FE7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5</cp:revision>
  <cp:lastPrinted>2014-05-07T22:17:00Z</cp:lastPrinted>
  <dcterms:created xsi:type="dcterms:W3CDTF">2014-12-08T16:28:00Z</dcterms:created>
  <dcterms:modified xsi:type="dcterms:W3CDTF">2014-12-09T16:12:00Z</dcterms:modified>
</cp:coreProperties>
</file>