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93" w:rsidRDefault="0093318C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YOLO COUNTY SHERIFF’S AREO SQUADRON</w:t>
      </w:r>
    </w:p>
    <w:p w:rsidR="0093318C" w:rsidRDefault="002B6C57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GENERAL</w:t>
      </w:r>
      <w:r w:rsidR="0093318C">
        <w:rPr>
          <w:rFonts w:ascii="Times New Roman" w:hAnsi="Times New Roman" w:cs="Times New Roman"/>
          <w:b/>
          <w:sz w:val="24"/>
          <w:szCs w:val="24"/>
        </w:rPr>
        <w:t xml:space="preserve"> MEETING MINUTES</w:t>
      </w:r>
    </w:p>
    <w:p w:rsidR="0093318C" w:rsidRDefault="00307ECC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MAY 28</w:t>
      </w:r>
      <w:r w:rsidR="0093318C">
        <w:rPr>
          <w:rFonts w:ascii="Times New Roman" w:hAnsi="Times New Roman" w:cs="Times New Roman"/>
          <w:b/>
          <w:sz w:val="24"/>
          <w:szCs w:val="24"/>
        </w:rPr>
        <w:t>, 2014</w:t>
      </w:r>
    </w:p>
    <w:p w:rsidR="0093318C" w:rsidRDefault="0093318C" w:rsidP="009331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18C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sz w:val="24"/>
          <w:szCs w:val="24"/>
        </w:rPr>
        <w:t>Meeting was called to order by Commander Shannon Newbold at</w:t>
      </w:r>
      <w:r w:rsidR="009D6E51">
        <w:rPr>
          <w:rFonts w:ascii="Times New Roman" w:hAnsi="Times New Roman" w:cs="Times New Roman"/>
          <w:sz w:val="24"/>
          <w:szCs w:val="24"/>
        </w:rPr>
        <w:t xml:space="preserve"> 19:30 </w:t>
      </w:r>
      <w:r w:rsidRPr="00760BDF">
        <w:rPr>
          <w:rFonts w:ascii="Times New Roman" w:hAnsi="Times New Roman" w:cs="Times New Roman"/>
          <w:sz w:val="24"/>
          <w:szCs w:val="24"/>
        </w:rPr>
        <w:t>hours.</w:t>
      </w:r>
    </w:p>
    <w:p w:rsidR="0008653F" w:rsidRDefault="0041794D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Visitors</w:t>
      </w:r>
      <w:r w:rsidR="009D6E51">
        <w:rPr>
          <w:rFonts w:ascii="Times New Roman" w:hAnsi="Times New Roman" w:cs="Times New Roman"/>
          <w:b/>
          <w:sz w:val="24"/>
          <w:szCs w:val="24"/>
        </w:rPr>
        <w:t>:</w:t>
      </w:r>
      <w:r w:rsidR="009D6E51">
        <w:rPr>
          <w:rFonts w:ascii="Times New Roman" w:hAnsi="Times New Roman" w:cs="Times New Roman"/>
          <w:sz w:val="24"/>
          <w:szCs w:val="24"/>
        </w:rPr>
        <w:t xml:space="preserve"> Teri Lynn Caughie, Chris Carreon, and Carlo Stamaria.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19F7" w:rsidRPr="00A119F7" w:rsidRDefault="00A119F7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Executive Officer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Executive Officer Keith Bakula reported that we currently have</w:t>
      </w:r>
      <w:r w:rsidR="009D6E51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members, with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9D6E51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new </w:t>
      </w:r>
      <w:r w:rsidR="00A22BA4">
        <w:rPr>
          <w:rFonts w:ascii="Times New Roman" w:hAnsi="Times New Roman" w:cs="Times New Roman"/>
          <w:sz w:val="24"/>
          <w:szCs w:val="24"/>
        </w:rPr>
        <w:t>applications</w:t>
      </w:r>
      <w:r>
        <w:rPr>
          <w:rFonts w:ascii="Times New Roman" w:hAnsi="Times New Roman" w:cs="Times New Roman"/>
          <w:sz w:val="24"/>
          <w:szCs w:val="24"/>
        </w:rPr>
        <w:t xml:space="preserve"> in process</w:t>
      </w:r>
      <w:r w:rsidR="009D6E51">
        <w:rPr>
          <w:rFonts w:ascii="Times New Roman" w:hAnsi="Times New Roman" w:cs="Times New Roman"/>
          <w:sz w:val="24"/>
          <w:szCs w:val="24"/>
        </w:rPr>
        <w:t xml:space="preserve"> and 1 application on “hold”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318C" w:rsidRPr="00760BDF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Secretary’s Report</w:t>
      </w:r>
      <w:r w:rsidRPr="00760BDF">
        <w:rPr>
          <w:rFonts w:ascii="Times New Roman" w:hAnsi="Times New Roman" w:cs="Times New Roman"/>
          <w:b/>
          <w:sz w:val="24"/>
          <w:szCs w:val="24"/>
        </w:rPr>
        <w:t>:</w:t>
      </w:r>
      <w:r w:rsidRPr="00760BDF">
        <w:rPr>
          <w:rFonts w:ascii="Times New Roman" w:hAnsi="Times New Roman" w:cs="Times New Roman"/>
          <w:sz w:val="24"/>
          <w:szCs w:val="24"/>
        </w:rPr>
        <w:t xml:space="preserve">  </w:t>
      </w:r>
      <w:r w:rsidR="00A22BA4">
        <w:rPr>
          <w:rFonts w:ascii="Times New Roman" w:hAnsi="Times New Roman" w:cs="Times New Roman"/>
          <w:sz w:val="24"/>
          <w:szCs w:val="24"/>
        </w:rPr>
        <w:t>The</w:t>
      </w:r>
      <w:r w:rsidR="002E0E16">
        <w:rPr>
          <w:rFonts w:ascii="Times New Roman" w:hAnsi="Times New Roman" w:cs="Times New Roman"/>
          <w:sz w:val="24"/>
          <w:szCs w:val="24"/>
        </w:rPr>
        <w:t xml:space="preserve"> </w:t>
      </w:r>
      <w:r w:rsidR="00A22BA4">
        <w:rPr>
          <w:rFonts w:ascii="Times New Roman" w:hAnsi="Times New Roman" w:cs="Times New Roman"/>
          <w:sz w:val="24"/>
          <w:szCs w:val="24"/>
        </w:rPr>
        <w:t>m</w:t>
      </w:r>
      <w:r w:rsidR="00E73F86">
        <w:rPr>
          <w:rFonts w:ascii="Times New Roman" w:hAnsi="Times New Roman" w:cs="Times New Roman"/>
          <w:sz w:val="24"/>
          <w:szCs w:val="24"/>
        </w:rPr>
        <w:t>inutes</w:t>
      </w:r>
      <w:r w:rsidR="002E0E16">
        <w:rPr>
          <w:rFonts w:ascii="Times New Roman" w:hAnsi="Times New Roman" w:cs="Times New Roman"/>
          <w:sz w:val="24"/>
          <w:szCs w:val="24"/>
        </w:rPr>
        <w:t xml:space="preserve"> of </w:t>
      </w:r>
      <w:r w:rsidR="00307ECC">
        <w:rPr>
          <w:rFonts w:ascii="Times New Roman" w:hAnsi="Times New Roman" w:cs="Times New Roman"/>
          <w:sz w:val="24"/>
          <w:szCs w:val="24"/>
        </w:rPr>
        <w:t>April 23</w:t>
      </w:r>
      <w:r w:rsidR="0008653F">
        <w:rPr>
          <w:rFonts w:ascii="Times New Roman" w:hAnsi="Times New Roman" w:cs="Times New Roman"/>
          <w:sz w:val="24"/>
          <w:szCs w:val="24"/>
        </w:rPr>
        <w:t xml:space="preserve">, 2014 </w:t>
      </w:r>
      <w:r w:rsidR="00E73F86">
        <w:rPr>
          <w:rFonts w:ascii="Times New Roman" w:hAnsi="Times New Roman" w:cs="Times New Roman"/>
          <w:sz w:val="24"/>
          <w:szCs w:val="24"/>
        </w:rPr>
        <w:t xml:space="preserve">were </w:t>
      </w:r>
      <w:r w:rsidR="0008653F">
        <w:rPr>
          <w:rFonts w:ascii="Times New Roman" w:hAnsi="Times New Roman" w:cs="Times New Roman"/>
          <w:sz w:val="24"/>
          <w:szCs w:val="24"/>
        </w:rPr>
        <w:t xml:space="preserve">previously distributed, </w:t>
      </w:r>
      <w:r w:rsidR="009D6E51">
        <w:rPr>
          <w:rFonts w:ascii="Times New Roman" w:hAnsi="Times New Roman" w:cs="Times New Roman"/>
          <w:sz w:val="24"/>
          <w:szCs w:val="24"/>
        </w:rPr>
        <w:t xml:space="preserve">and </w:t>
      </w:r>
      <w:r w:rsidR="00E73F86">
        <w:rPr>
          <w:rFonts w:ascii="Times New Roman" w:hAnsi="Times New Roman" w:cs="Times New Roman"/>
          <w:sz w:val="24"/>
          <w:szCs w:val="24"/>
        </w:rPr>
        <w:t>approved, without changes</w:t>
      </w:r>
      <w:r w:rsidRPr="00760BDF">
        <w:rPr>
          <w:rFonts w:ascii="Times New Roman" w:hAnsi="Times New Roman" w:cs="Times New Roman"/>
          <w:sz w:val="24"/>
          <w:szCs w:val="24"/>
        </w:rPr>
        <w:t>.</w:t>
      </w:r>
    </w:p>
    <w:p w:rsidR="00760BDF" w:rsidRPr="00760BDF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Treasurer’s Report</w:t>
      </w:r>
      <w:r w:rsidRPr="00760BDF">
        <w:rPr>
          <w:rFonts w:ascii="Times New Roman" w:hAnsi="Times New Roman" w:cs="Times New Roman"/>
          <w:b/>
          <w:sz w:val="24"/>
          <w:szCs w:val="24"/>
        </w:rPr>
        <w:t>: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  Treasurer</w:t>
      </w:r>
      <w:r w:rsidR="00797AC4">
        <w:rPr>
          <w:rFonts w:ascii="Times New Roman" w:hAnsi="Times New Roman" w:cs="Times New Roman"/>
          <w:sz w:val="24"/>
          <w:szCs w:val="24"/>
        </w:rPr>
        <w:t xml:space="preserve"> 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Brett Dockter </w:t>
      </w:r>
      <w:r w:rsidR="00A119F7">
        <w:rPr>
          <w:rFonts w:ascii="Times New Roman" w:hAnsi="Times New Roman" w:cs="Times New Roman"/>
          <w:sz w:val="24"/>
          <w:szCs w:val="24"/>
        </w:rPr>
        <w:t xml:space="preserve">reported 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that </w:t>
      </w:r>
      <w:r w:rsidR="00770BE8">
        <w:rPr>
          <w:rFonts w:ascii="Times New Roman" w:hAnsi="Times New Roman" w:cs="Times New Roman"/>
          <w:sz w:val="24"/>
          <w:szCs w:val="24"/>
        </w:rPr>
        <w:t>as of</w:t>
      </w:r>
      <w:r w:rsidR="00307ECC">
        <w:rPr>
          <w:rFonts w:ascii="Times New Roman" w:hAnsi="Times New Roman" w:cs="Times New Roman"/>
          <w:sz w:val="24"/>
          <w:szCs w:val="24"/>
        </w:rPr>
        <w:t xml:space="preserve"> April 30</w:t>
      </w:r>
      <w:r w:rsidR="0008653F">
        <w:rPr>
          <w:rFonts w:ascii="Times New Roman" w:hAnsi="Times New Roman" w:cs="Times New Roman"/>
          <w:sz w:val="24"/>
          <w:szCs w:val="24"/>
        </w:rPr>
        <w:t>, 2014</w:t>
      </w:r>
      <w:r w:rsidR="00770BE8">
        <w:rPr>
          <w:rFonts w:ascii="Times New Roman" w:hAnsi="Times New Roman" w:cs="Times New Roman"/>
          <w:sz w:val="24"/>
          <w:szCs w:val="24"/>
        </w:rPr>
        <w:t xml:space="preserve">, </w:t>
      </w:r>
      <w:r w:rsidR="00760BDF" w:rsidRPr="00760BDF">
        <w:rPr>
          <w:rFonts w:ascii="Times New Roman" w:hAnsi="Times New Roman" w:cs="Times New Roman"/>
          <w:sz w:val="24"/>
          <w:szCs w:val="24"/>
        </w:rPr>
        <w:t>there was</w:t>
      </w:r>
      <w:r w:rsidR="00A119F7">
        <w:rPr>
          <w:rFonts w:ascii="Times New Roman" w:hAnsi="Times New Roman" w:cs="Times New Roman"/>
          <w:sz w:val="24"/>
          <w:szCs w:val="24"/>
        </w:rPr>
        <w:t xml:space="preserve"> $</w:t>
      </w:r>
      <w:r w:rsidR="00307ECC">
        <w:rPr>
          <w:rFonts w:ascii="Times New Roman" w:hAnsi="Times New Roman" w:cs="Times New Roman"/>
          <w:sz w:val="24"/>
          <w:szCs w:val="24"/>
        </w:rPr>
        <w:t xml:space="preserve">12,454.90 </w:t>
      </w:r>
      <w:r w:rsidR="0008653F">
        <w:rPr>
          <w:rFonts w:ascii="Times New Roman" w:hAnsi="Times New Roman" w:cs="Times New Roman"/>
          <w:sz w:val="24"/>
          <w:szCs w:val="24"/>
        </w:rPr>
        <w:t>i</w:t>
      </w:r>
      <w:r w:rsidR="00A119F7">
        <w:rPr>
          <w:rFonts w:ascii="Times New Roman" w:hAnsi="Times New Roman" w:cs="Times New Roman"/>
          <w:sz w:val="24"/>
          <w:szCs w:val="24"/>
        </w:rPr>
        <w:t>n the General Fund and $</w:t>
      </w:r>
      <w:r w:rsidR="00307ECC">
        <w:rPr>
          <w:rFonts w:ascii="Times New Roman" w:hAnsi="Times New Roman" w:cs="Times New Roman"/>
          <w:sz w:val="24"/>
          <w:szCs w:val="24"/>
        </w:rPr>
        <w:t xml:space="preserve">6,078.66 </w:t>
      </w:r>
      <w:r w:rsidR="00A119F7">
        <w:rPr>
          <w:rFonts w:ascii="Times New Roman" w:hAnsi="Times New Roman" w:cs="Times New Roman"/>
          <w:sz w:val="24"/>
          <w:szCs w:val="24"/>
        </w:rPr>
        <w:t>in the Special Ops Fund.</w:t>
      </w:r>
      <w:r w:rsidR="00895DF2">
        <w:rPr>
          <w:rFonts w:ascii="Times New Roman" w:hAnsi="Times New Roman" w:cs="Times New Roman"/>
          <w:sz w:val="24"/>
          <w:szCs w:val="24"/>
        </w:rPr>
        <w:t xml:space="preserve">  Total </w:t>
      </w:r>
      <w:r w:rsidR="0008653F">
        <w:rPr>
          <w:rFonts w:ascii="Times New Roman" w:hAnsi="Times New Roman" w:cs="Times New Roman"/>
          <w:sz w:val="24"/>
          <w:szCs w:val="24"/>
        </w:rPr>
        <w:t xml:space="preserve">“Net” </w:t>
      </w:r>
      <w:r w:rsidR="00895DF2">
        <w:rPr>
          <w:rFonts w:ascii="Times New Roman" w:hAnsi="Times New Roman" w:cs="Times New Roman"/>
          <w:sz w:val="24"/>
          <w:szCs w:val="24"/>
        </w:rPr>
        <w:t>Revenues for the</w:t>
      </w:r>
      <w:r w:rsidR="0008653F">
        <w:rPr>
          <w:rFonts w:ascii="Times New Roman" w:hAnsi="Times New Roman" w:cs="Times New Roman"/>
          <w:sz w:val="24"/>
          <w:szCs w:val="24"/>
        </w:rPr>
        <w:t xml:space="preserve"> </w:t>
      </w:r>
      <w:r w:rsidR="00307ECC">
        <w:rPr>
          <w:rFonts w:ascii="Times New Roman" w:hAnsi="Times New Roman" w:cs="Times New Roman"/>
          <w:sz w:val="24"/>
          <w:szCs w:val="24"/>
        </w:rPr>
        <w:t xml:space="preserve">Four </w:t>
      </w:r>
      <w:r w:rsidR="00895DF2">
        <w:rPr>
          <w:rFonts w:ascii="Times New Roman" w:hAnsi="Times New Roman" w:cs="Times New Roman"/>
          <w:sz w:val="24"/>
          <w:szCs w:val="24"/>
        </w:rPr>
        <w:t>Month</w:t>
      </w:r>
      <w:r w:rsidR="002E0E16">
        <w:rPr>
          <w:rFonts w:ascii="Times New Roman" w:hAnsi="Times New Roman" w:cs="Times New Roman"/>
          <w:sz w:val="24"/>
          <w:szCs w:val="24"/>
        </w:rPr>
        <w:t>s</w:t>
      </w:r>
      <w:r w:rsidR="00895DF2">
        <w:rPr>
          <w:rFonts w:ascii="Times New Roman" w:hAnsi="Times New Roman" w:cs="Times New Roman"/>
          <w:sz w:val="24"/>
          <w:szCs w:val="24"/>
        </w:rPr>
        <w:t xml:space="preserve"> Ended</w:t>
      </w:r>
      <w:r w:rsidR="00307ECC">
        <w:rPr>
          <w:rFonts w:ascii="Times New Roman" w:hAnsi="Times New Roman" w:cs="Times New Roman"/>
          <w:sz w:val="24"/>
          <w:szCs w:val="24"/>
        </w:rPr>
        <w:t xml:space="preserve"> April 30</w:t>
      </w:r>
      <w:r w:rsidR="0008653F">
        <w:rPr>
          <w:rFonts w:ascii="Times New Roman" w:hAnsi="Times New Roman" w:cs="Times New Roman"/>
          <w:sz w:val="24"/>
          <w:szCs w:val="24"/>
        </w:rPr>
        <w:t>, 2014 wa</w:t>
      </w:r>
      <w:r w:rsidR="00895DF2">
        <w:rPr>
          <w:rFonts w:ascii="Times New Roman" w:hAnsi="Times New Roman" w:cs="Times New Roman"/>
          <w:sz w:val="24"/>
          <w:szCs w:val="24"/>
        </w:rPr>
        <w:t xml:space="preserve">s </w:t>
      </w:r>
      <w:r w:rsidR="002E0E16">
        <w:rPr>
          <w:rFonts w:ascii="Times New Roman" w:hAnsi="Times New Roman" w:cs="Times New Roman"/>
          <w:sz w:val="24"/>
          <w:szCs w:val="24"/>
        </w:rPr>
        <w:t xml:space="preserve">a </w:t>
      </w:r>
      <w:r w:rsidR="0008653F">
        <w:rPr>
          <w:rFonts w:ascii="Times New Roman" w:hAnsi="Times New Roman" w:cs="Times New Roman"/>
          <w:sz w:val="24"/>
          <w:szCs w:val="24"/>
        </w:rPr>
        <w:t>negative $</w:t>
      </w:r>
      <w:r w:rsidR="00307ECC">
        <w:rPr>
          <w:rFonts w:ascii="Times New Roman" w:hAnsi="Times New Roman" w:cs="Times New Roman"/>
          <w:sz w:val="24"/>
          <w:szCs w:val="24"/>
        </w:rPr>
        <w:t>663.45</w:t>
      </w:r>
      <w:r w:rsidR="0008653F">
        <w:rPr>
          <w:rFonts w:ascii="Times New Roman" w:hAnsi="Times New Roman" w:cs="Times New Roman"/>
          <w:sz w:val="24"/>
          <w:szCs w:val="24"/>
        </w:rPr>
        <w:t>,</w:t>
      </w:r>
      <w:r w:rsidR="00895DF2">
        <w:rPr>
          <w:rFonts w:ascii="Times New Roman" w:hAnsi="Times New Roman" w:cs="Times New Roman"/>
          <w:sz w:val="24"/>
          <w:szCs w:val="24"/>
        </w:rPr>
        <w:t xml:space="preserve"> whereas the Total Expenditures for the </w:t>
      </w:r>
      <w:r w:rsidR="00770BE8">
        <w:rPr>
          <w:rFonts w:ascii="Times New Roman" w:hAnsi="Times New Roman" w:cs="Times New Roman"/>
          <w:sz w:val="24"/>
          <w:szCs w:val="24"/>
        </w:rPr>
        <w:t>same period was</w:t>
      </w:r>
      <w:r w:rsidR="00895DF2">
        <w:rPr>
          <w:rFonts w:ascii="Times New Roman" w:hAnsi="Times New Roman" w:cs="Times New Roman"/>
          <w:sz w:val="24"/>
          <w:szCs w:val="24"/>
        </w:rPr>
        <w:t xml:space="preserve"> $</w:t>
      </w:r>
      <w:r w:rsidR="00307ECC">
        <w:rPr>
          <w:rFonts w:ascii="Times New Roman" w:hAnsi="Times New Roman" w:cs="Times New Roman"/>
          <w:sz w:val="24"/>
          <w:szCs w:val="24"/>
        </w:rPr>
        <w:t>4,770.29</w:t>
      </w:r>
      <w:r w:rsidR="00895DF2">
        <w:rPr>
          <w:rFonts w:ascii="Times New Roman" w:hAnsi="Times New Roman" w:cs="Times New Roman"/>
          <w:sz w:val="24"/>
          <w:szCs w:val="24"/>
        </w:rPr>
        <w:t xml:space="preserve">, for a Net </w:t>
      </w:r>
      <w:r w:rsidR="0008653F">
        <w:rPr>
          <w:rFonts w:ascii="Times New Roman" w:hAnsi="Times New Roman" w:cs="Times New Roman"/>
          <w:sz w:val="24"/>
          <w:szCs w:val="24"/>
        </w:rPr>
        <w:t xml:space="preserve">Loss </w:t>
      </w:r>
      <w:r w:rsidR="00A959C8">
        <w:rPr>
          <w:rFonts w:ascii="Times New Roman" w:hAnsi="Times New Roman" w:cs="Times New Roman"/>
          <w:sz w:val="24"/>
          <w:szCs w:val="24"/>
        </w:rPr>
        <w:t>for</w:t>
      </w:r>
      <w:r w:rsidR="00895DF2">
        <w:rPr>
          <w:rFonts w:ascii="Times New Roman" w:hAnsi="Times New Roman" w:cs="Times New Roman"/>
          <w:sz w:val="24"/>
          <w:szCs w:val="24"/>
        </w:rPr>
        <w:t xml:space="preserve"> the</w:t>
      </w:r>
      <w:r w:rsidR="00307ECC">
        <w:rPr>
          <w:rFonts w:ascii="Times New Roman" w:hAnsi="Times New Roman" w:cs="Times New Roman"/>
          <w:sz w:val="24"/>
          <w:szCs w:val="24"/>
        </w:rPr>
        <w:t xml:space="preserve"> Four </w:t>
      </w:r>
      <w:r w:rsidR="00A959C8">
        <w:rPr>
          <w:rFonts w:ascii="Times New Roman" w:hAnsi="Times New Roman" w:cs="Times New Roman"/>
          <w:sz w:val="24"/>
          <w:szCs w:val="24"/>
        </w:rPr>
        <w:t xml:space="preserve">Months of </w:t>
      </w:r>
      <w:r w:rsidR="0008653F">
        <w:rPr>
          <w:rFonts w:ascii="Times New Roman" w:hAnsi="Times New Roman" w:cs="Times New Roman"/>
          <w:sz w:val="24"/>
          <w:szCs w:val="24"/>
        </w:rPr>
        <w:t>$</w:t>
      </w:r>
      <w:r w:rsidR="00307ECC">
        <w:rPr>
          <w:rFonts w:ascii="Times New Roman" w:hAnsi="Times New Roman" w:cs="Times New Roman"/>
          <w:sz w:val="24"/>
          <w:szCs w:val="24"/>
        </w:rPr>
        <w:t>5,433.74</w:t>
      </w:r>
      <w:r w:rsidR="00A959C8">
        <w:rPr>
          <w:rFonts w:ascii="Times New Roman" w:hAnsi="Times New Roman" w:cs="Times New Roman"/>
          <w:sz w:val="24"/>
          <w:szCs w:val="24"/>
        </w:rPr>
        <w:t>.</w:t>
      </w:r>
    </w:p>
    <w:p w:rsidR="00760BDF" w:rsidRDefault="00760BDF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Op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eration</w:t>
      </w:r>
      <w:r w:rsidR="00797AC4">
        <w:rPr>
          <w:rFonts w:ascii="Times New Roman" w:hAnsi="Times New Roman" w:cs="Times New Roman"/>
          <w:b/>
          <w:sz w:val="24"/>
          <w:szCs w:val="24"/>
          <w:u w:val="single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Officer’s</w:t>
      </w: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 xml:space="preserve"> Report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Ops Officer Dave Goodhue reported that</w:t>
      </w:r>
      <w:r w:rsidR="00A22BA4">
        <w:rPr>
          <w:rFonts w:ascii="Times New Roman" w:hAnsi="Times New Roman" w:cs="Times New Roman"/>
          <w:sz w:val="24"/>
          <w:szCs w:val="24"/>
        </w:rPr>
        <w:t xml:space="preserve"> for </w:t>
      </w:r>
      <w:r w:rsidR="00307ECC">
        <w:rPr>
          <w:rFonts w:ascii="Times New Roman" w:hAnsi="Times New Roman" w:cs="Times New Roman"/>
          <w:sz w:val="24"/>
          <w:szCs w:val="24"/>
        </w:rPr>
        <w:t>April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Flight Participation was</w:t>
      </w:r>
      <w:r w:rsidR="00307ECC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Missions Flown were</w:t>
      </w:r>
      <w:r w:rsidR="00307ECC">
        <w:rPr>
          <w:rFonts w:ascii="Times New Roman" w:hAnsi="Times New Roman" w:cs="Times New Roman"/>
          <w:sz w:val="24"/>
          <w:szCs w:val="24"/>
        </w:rPr>
        <w:t xml:space="preserve"> 4</w:t>
      </w:r>
      <w:r w:rsidR="00A22BA4">
        <w:rPr>
          <w:rFonts w:ascii="Times New Roman" w:hAnsi="Times New Roman" w:cs="Times New Roman"/>
          <w:sz w:val="24"/>
          <w:szCs w:val="24"/>
        </w:rPr>
        <w:t>,</w:t>
      </w:r>
    </w:p>
    <w:p w:rsidR="00A119F7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Hours Flown were</w:t>
      </w:r>
      <w:r w:rsidR="00307ECC">
        <w:rPr>
          <w:rFonts w:ascii="Times New Roman" w:hAnsi="Times New Roman" w:cs="Times New Roman"/>
          <w:sz w:val="24"/>
          <w:szCs w:val="24"/>
        </w:rPr>
        <w:t xml:space="preserve"> 11.7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E73F86">
        <w:rPr>
          <w:rFonts w:ascii="Times New Roman" w:hAnsi="Times New Roman" w:cs="Times New Roman"/>
          <w:sz w:val="24"/>
          <w:szCs w:val="24"/>
        </w:rPr>
        <w:t>hours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Hours Flown </w:t>
      </w:r>
      <w:r w:rsidR="00442A6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YTD</w:t>
      </w:r>
      <w:r w:rsidR="00442A6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were</w:t>
      </w:r>
      <w:r w:rsidR="00307ECC">
        <w:rPr>
          <w:rFonts w:ascii="Times New Roman" w:hAnsi="Times New Roman" w:cs="Times New Roman"/>
          <w:sz w:val="24"/>
          <w:szCs w:val="24"/>
        </w:rPr>
        <w:t xml:space="preserve"> 99.3 </w:t>
      </w:r>
      <w:r w:rsidR="00E73F86">
        <w:rPr>
          <w:rFonts w:ascii="Times New Roman" w:hAnsi="Times New Roman" w:cs="Times New Roman"/>
          <w:sz w:val="24"/>
          <w:szCs w:val="24"/>
        </w:rPr>
        <w:t>hours</w:t>
      </w:r>
      <w:r w:rsidR="00442A65">
        <w:rPr>
          <w:rFonts w:ascii="Times New Roman" w:hAnsi="Times New Roman" w:cs="Times New Roman"/>
          <w:sz w:val="24"/>
          <w:szCs w:val="24"/>
        </w:rPr>
        <w:t>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Fuel Used was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307ECC">
        <w:rPr>
          <w:rFonts w:ascii="Times New Roman" w:hAnsi="Times New Roman" w:cs="Times New Roman"/>
          <w:sz w:val="24"/>
          <w:szCs w:val="24"/>
        </w:rPr>
        <w:t>79.26</w:t>
      </w:r>
      <w:r w:rsidR="00A22BA4">
        <w:rPr>
          <w:rFonts w:ascii="Times New Roman" w:hAnsi="Times New Roman" w:cs="Times New Roman"/>
          <w:sz w:val="24"/>
          <w:szCs w:val="24"/>
        </w:rPr>
        <w:t xml:space="preserve"> </w:t>
      </w:r>
      <w:r w:rsidR="00E73F86">
        <w:rPr>
          <w:rFonts w:ascii="Times New Roman" w:hAnsi="Times New Roman" w:cs="Times New Roman"/>
          <w:sz w:val="24"/>
          <w:szCs w:val="24"/>
        </w:rPr>
        <w:t>gallons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Fuel Average was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307ECC">
        <w:rPr>
          <w:rFonts w:ascii="Times New Roman" w:hAnsi="Times New Roman" w:cs="Times New Roman"/>
          <w:sz w:val="24"/>
          <w:szCs w:val="24"/>
        </w:rPr>
        <w:t>6.77</w:t>
      </w:r>
      <w:r w:rsidR="00A959C8">
        <w:rPr>
          <w:rFonts w:ascii="Times New Roman" w:hAnsi="Times New Roman" w:cs="Times New Roman"/>
          <w:sz w:val="24"/>
          <w:szCs w:val="24"/>
        </w:rPr>
        <w:t xml:space="preserve"> </w:t>
      </w:r>
      <w:r w:rsidR="00E73F86">
        <w:rPr>
          <w:rFonts w:ascii="Times New Roman" w:hAnsi="Times New Roman" w:cs="Times New Roman"/>
          <w:sz w:val="24"/>
          <w:szCs w:val="24"/>
        </w:rPr>
        <w:t>gallons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3F86" w:rsidRPr="008208E3" w:rsidRDefault="00442A65" w:rsidP="00DC492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08E3">
        <w:rPr>
          <w:rFonts w:ascii="Times New Roman" w:hAnsi="Times New Roman" w:cs="Times New Roman"/>
          <w:sz w:val="24"/>
          <w:szCs w:val="24"/>
        </w:rPr>
        <w:t>Fuel Costs were $</w:t>
      </w:r>
      <w:r w:rsidR="00307ECC" w:rsidRPr="008208E3">
        <w:rPr>
          <w:rFonts w:ascii="Times New Roman" w:hAnsi="Times New Roman" w:cs="Times New Roman"/>
          <w:sz w:val="24"/>
          <w:szCs w:val="24"/>
        </w:rPr>
        <w:t>435.14</w:t>
      </w:r>
      <w:r w:rsidR="00A959C8" w:rsidRPr="008208E3">
        <w:rPr>
          <w:rFonts w:ascii="Times New Roman" w:hAnsi="Times New Roman" w:cs="Times New Roman"/>
          <w:sz w:val="24"/>
          <w:szCs w:val="24"/>
        </w:rPr>
        <w:t>.</w:t>
      </w:r>
      <w:r w:rsidR="00A22BA4" w:rsidRPr="00820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16" w:rsidRDefault="006A3571" w:rsidP="006A35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Liaison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1211F4">
        <w:rPr>
          <w:rFonts w:ascii="Times New Roman" w:hAnsi="Times New Roman" w:cs="Times New Roman"/>
          <w:sz w:val="24"/>
          <w:szCs w:val="24"/>
        </w:rPr>
        <w:t xml:space="preserve">  Sgt. Kurt Zeiler was not in attendance.</w:t>
      </w:r>
    </w:p>
    <w:p w:rsidR="002E0E16" w:rsidRDefault="002E0E16" w:rsidP="006A3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11F4" w:rsidRDefault="001211F4" w:rsidP="006A3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8E3" w:rsidRDefault="008208E3" w:rsidP="006A3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8E3" w:rsidRDefault="008208E3" w:rsidP="006A3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8E3" w:rsidRDefault="008208E3" w:rsidP="006A3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E16" w:rsidRDefault="002E0E16" w:rsidP="006A3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7AC4" w:rsidRDefault="00760BDF" w:rsidP="00760B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Commander’s Report</w:t>
      </w:r>
      <w:r w:rsidR="00797AC4">
        <w:rPr>
          <w:rFonts w:ascii="Times New Roman" w:hAnsi="Times New Roman" w:cs="Times New Roman"/>
          <w:b/>
          <w:sz w:val="24"/>
          <w:szCs w:val="24"/>
        </w:rPr>
        <w:t>:</w:t>
      </w:r>
      <w:r w:rsidR="00797AC4">
        <w:rPr>
          <w:rFonts w:ascii="Times New Roman" w:hAnsi="Times New Roman" w:cs="Times New Roman"/>
          <w:sz w:val="24"/>
          <w:szCs w:val="24"/>
        </w:rPr>
        <w:t xml:space="preserve">  Commander Shannon Newbold reported that,</w:t>
      </w:r>
    </w:p>
    <w:p w:rsidR="001211F4" w:rsidRDefault="001211F4" w:rsidP="001211F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 gas card has been received, ha</w:t>
      </w:r>
      <w:r w:rsidR="008208E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been tested and work</w:t>
      </w:r>
      <w:r w:rsidR="008208E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 Remember that when prompted for the Zip </w:t>
      </w:r>
      <w:r w:rsidR="001E1B1F">
        <w:rPr>
          <w:rFonts w:ascii="Times New Roman" w:hAnsi="Times New Roman" w:cs="Times New Roman"/>
          <w:sz w:val="24"/>
          <w:szCs w:val="24"/>
        </w:rPr>
        <w:t>Code;</w:t>
      </w:r>
      <w:r>
        <w:rPr>
          <w:rFonts w:ascii="Times New Roman" w:hAnsi="Times New Roman" w:cs="Times New Roman"/>
          <w:sz w:val="24"/>
          <w:szCs w:val="24"/>
        </w:rPr>
        <w:t xml:space="preserve"> use the Sheriff Department’s Zip Code, 95776.    </w:t>
      </w:r>
    </w:p>
    <w:p w:rsidR="001211F4" w:rsidRDefault="001211F4" w:rsidP="001211F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 missions were flown over Memorial Day Weekend and all went well.</w:t>
      </w:r>
    </w:p>
    <w:p w:rsidR="001211F4" w:rsidRDefault="001211F4" w:rsidP="001211F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Commander Shannon reported that Don Johnston was the only one, who signed up for hanger duty in June, and needs some help.</w:t>
      </w:r>
    </w:p>
    <w:p w:rsidR="001E1B1F" w:rsidRDefault="001E1B1F" w:rsidP="001211F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Commander Shannon then introduced Teri Lynn Caughie, from Yolo Emergency Communications Agency, or YECA, formally known as “Dispatch”.</w:t>
      </w:r>
    </w:p>
    <w:p w:rsidR="001E1B1F" w:rsidRDefault="001E1B1F" w:rsidP="001E1B1F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Teri presented a very informative and interesting program, highlighting the following:</w:t>
      </w:r>
    </w:p>
    <w:p w:rsidR="001E1B1F" w:rsidRDefault="001E1B1F" w:rsidP="001E1B1F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YECA is a Public Safety Answering Point, which means th</w:t>
      </w:r>
      <w:r w:rsidR="008208E3">
        <w:rPr>
          <w:rFonts w:ascii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8208E3">
        <w:rPr>
          <w:rFonts w:ascii="Times New Roman" w:hAnsi="Times New Roman" w:cs="Times New Roman"/>
          <w:sz w:val="24"/>
          <w:szCs w:val="24"/>
        </w:rPr>
        <w:t xml:space="preserve">calls are </w:t>
      </w:r>
      <w:r>
        <w:rPr>
          <w:rFonts w:ascii="Times New Roman" w:hAnsi="Times New Roman" w:cs="Times New Roman"/>
          <w:sz w:val="24"/>
          <w:szCs w:val="24"/>
        </w:rPr>
        <w:t>handled on site and not transferred to other areas</w:t>
      </w:r>
      <w:r w:rsidR="008208E3">
        <w:rPr>
          <w:rFonts w:ascii="Times New Roman" w:hAnsi="Times New Roman" w:cs="Times New Roman"/>
          <w:sz w:val="24"/>
          <w:szCs w:val="24"/>
        </w:rPr>
        <w:t>/departments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1B1F" w:rsidRDefault="001E1B1F" w:rsidP="001E1B1F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 YECA has 5 to 6 Dispatchers, 1 to 2 Call Takers and 1 Supervisor on duty at any given time.</w:t>
      </w:r>
    </w:p>
    <w:p w:rsidR="001E1B1F" w:rsidRDefault="001E1B1F" w:rsidP="001E1B1F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now to use Plain Text, aka Clear Text, when communicating with YECA and others.</w:t>
      </w:r>
    </w:p>
    <w:p w:rsidR="001E1B1F" w:rsidRDefault="001E1B1F" w:rsidP="001E1B1F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33 is “Priority Only”, so if you hear a repeating beep, every 4 to 5 seconds, you are not to communicate, unless it is an emergency.</w:t>
      </w:r>
    </w:p>
    <w:p w:rsidR="001E1B1F" w:rsidRDefault="001E1B1F" w:rsidP="001E1B1F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Teri requested we use the following Radio Techniques:</w:t>
      </w:r>
    </w:p>
    <w:p w:rsidR="001E1B1F" w:rsidRDefault="00B352AB" w:rsidP="001E1B1F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Communicate clear and concisely,</w:t>
      </w:r>
    </w:p>
    <w:p w:rsidR="00B352AB" w:rsidRDefault="00B352AB" w:rsidP="001E1B1F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 Pre-Alert Statement,</w:t>
      </w:r>
      <w:r w:rsidR="008208E3">
        <w:rPr>
          <w:rFonts w:ascii="Times New Roman" w:hAnsi="Times New Roman" w:cs="Times New Roman"/>
          <w:sz w:val="24"/>
          <w:szCs w:val="24"/>
        </w:rPr>
        <w:t xml:space="preserve"> something </w:t>
      </w:r>
      <w:r>
        <w:rPr>
          <w:rFonts w:ascii="Times New Roman" w:hAnsi="Times New Roman" w:cs="Times New Roman"/>
          <w:sz w:val="24"/>
          <w:szCs w:val="24"/>
        </w:rPr>
        <w:t>like, “Dispatch, 1V1 logging on”, or “Dispatch, 1V1 logging off,</w:t>
      </w:r>
    </w:p>
    <w:p w:rsidR="00B352AB" w:rsidRDefault="00B352AB" w:rsidP="001E1B1F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Wait to be acknowledged, then announce your CAD #(s) or intentions,</w:t>
      </w:r>
    </w:p>
    <w:p w:rsidR="001E1B1F" w:rsidRPr="008208E3" w:rsidRDefault="00B352AB" w:rsidP="008208E3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52AB">
        <w:rPr>
          <w:rFonts w:ascii="Times New Roman" w:hAnsi="Times New Roman" w:cs="Times New Roman"/>
          <w:sz w:val="24"/>
          <w:szCs w:val="24"/>
        </w:rPr>
        <w:t>Use quick and concise language,</w:t>
      </w:r>
      <w:r w:rsidR="008208E3">
        <w:rPr>
          <w:rFonts w:ascii="Times New Roman" w:hAnsi="Times New Roman" w:cs="Times New Roman"/>
          <w:sz w:val="24"/>
          <w:szCs w:val="24"/>
        </w:rPr>
        <w:t xml:space="preserve"> don’t elaborate,</w:t>
      </w:r>
    </w:p>
    <w:p w:rsidR="00B352AB" w:rsidRDefault="00B352AB" w:rsidP="00B352AB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our complete Unit Identifier, 1V1,</w:t>
      </w:r>
    </w:p>
    <w:p w:rsidR="00B352AB" w:rsidRDefault="00B352AB" w:rsidP="00B352AB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 to the radio, and</w:t>
      </w:r>
    </w:p>
    <w:p w:rsidR="00B352AB" w:rsidRDefault="00B352AB" w:rsidP="00B352AB">
      <w:pPr>
        <w:pStyle w:val="ListParagraph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Plain Text, aka Clear Text.</w:t>
      </w:r>
    </w:p>
    <w:p w:rsidR="00B352AB" w:rsidRDefault="00B352AB" w:rsidP="00B352AB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also recommended that we also use our Unit Identifier, after our statement, </w:t>
      </w:r>
      <w:r w:rsidR="008208E3">
        <w:rPr>
          <w:rFonts w:ascii="Times New Roman" w:hAnsi="Times New Roman" w:cs="Times New Roman"/>
          <w:sz w:val="24"/>
          <w:szCs w:val="24"/>
        </w:rPr>
        <w:t xml:space="preserve">something </w:t>
      </w:r>
      <w:r>
        <w:rPr>
          <w:rFonts w:ascii="Times New Roman" w:hAnsi="Times New Roman" w:cs="Times New Roman"/>
          <w:sz w:val="24"/>
          <w:szCs w:val="24"/>
        </w:rPr>
        <w:t>like after being acknowledged, “1V1 logging on with CAD # XXXX and CAD # YYYY, for 1V1” , and</w:t>
      </w:r>
    </w:p>
    <w:p w:rsidR="00B352AB" w:rsidRDefault="00B352AB" w:rsidP="00B352AB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Important…  BE PATIENT!!!</w:t>
      </w:r>
    </w:p>
    <w:p w:rsidR="002E0E16" w:rsidRDefault="00B352AB" w:rsidP="00760BDF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35AE">
        <w:rPr>
          <w:rFonts w:ascii="Times New Roman" w:hAnsi="Times New Roman" w:cs="Times New Roman"/>
          <w:sz w:val="24"/>
          <w:szCs w:val="24"/>
        </w:rPr>
        <w:t xml:space="preserve">Teri then invited all of us to </w:t>
      </w:r>
      <w:r w:rsidR="000D35AE" w:rsidRPr="000D35AE">
        <w:rPr>
          <w:rFonts w:ascii="Times New Roman" w:hAnsi="Times New Roman" w:cs="Times New Roman"/>
          <w:sz w:val="24"/>
          <w:szCs w:val="24"/>
        </w:rPr>
        <w:t>“Sit-a-Long”, providing us the forms to do so.</w:t>
      </w:r>
    </w:p>
    <w:p w:rsidR="000D35AE" w:rsidRDefault="000D35AE" w:rsidP="000D35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35AE" w:rsidRDefault="000D35AE" w:rsidP="000D35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35AE" w:rsidRDefault="000D35AE" w:rsidP="000D35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35AE" w:rsidRPr="000D35AE" w:rsidRDefault="000D35AE" w:rsidP="000D35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94C" w:rsidRPr="009E494C" w:rsidRDefault="009E494C" w:rsidP="009E49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AJOURNMENT</w:t>
      </w:r>
    </w:p>
    <w:p w:rsidR="00D435F1" w:rsidRDefault="00D435F1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next </w:t>
      </w:r>
      <w:r w:rsidR="00671451">
        <w:rPr>
          <w:rFonts w:ascii="Times New Roman" w:hAnsi="Times New Roman" w:cs="Times New Roman"/>
          <w:sz w:val="24"/>
          <w:szCs w:val="24"/>
        </w:rPr>
        <w:t xml:space="preserve">General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Meeting will be held a</w:t>
      </w:r>
      <w:r w:rsidR="00A554F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4FC">
        <w:rPr>
          <w:rFonts w:ascii="Times New Roman" w:hAnsi="Times New Roman" w:cs="Times New Roman"/>
          <w:sz w:val="24"/>
          <w:szCs w:val="24"/>
        </w:rPr>
        <w:t>the Cameron Training Building, Sheriff’s Department</w:t>
      </w:r>
      <w:r>
        <w:rPr>
          <w:rFonts w:ascii="Times New Roman" w:hAnsi="Times New Roman" w:cs="Times New Roman"/>
          <w:sz w:val="24"/>
          <w:szCs w:val="24"/>
        </w:rPr>
        <w:t xml:space="preserve">, on </w:t>
      </w:r>
      <w:r w:rsidR="00671451">
        <w:rPr>
          <w:rFonts w:ascii="Times New Roman" w:hAnsi="Times New Roman" w:cs="Times New Roman"/>
          <w:sz w:val="24"/>
          <w:szCs w:val="24"/>
        </w:rPr>
        <w:t>Wednesday</w:t>
      </w:r>
      <w:r>
        <w:rPr>
          <w:rFonts w:ascii="Times New Roman" w:hAnsi="Times New Roman" w:cs="Times New Roman"/>
          <w:sz w:val="24"/>
          <w:szCs w:val="24"/>
        </w:rPr>
        <w:t>,</w:t>
      </w:r>
      <w:r w:rsidR="00332205">
        <w:rPr>
          <w:rFonts w:ascii="Times New Roman" w:hAnsi="Times New Roman" w:cs="Times New Roman"/>
          <w:sz w:val="24"/>
          <w:szCs w:val="24"/>
        </w:rPr>
        <w:t xml:space="preserve"> June25</w:t>
      </w:r>
      <w:r>
        <w:rPr>
          <w:rFonts w:ascii="Times New Roman" w:hAnsi="Times New Roman" w:cs="Times New Roman"/>
          <w:sz w:val="24"/>
          <w:szCs w:val="24"/>
        </w:rPr>
        <w:t>, 2014, at 19:</w:t>
      </w:r>
      <w:r w:rsidR="00A554F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hours.</w:t>
      </w:r>
    </w:p>
    <w:p w:rsidR="00D435F1" w:rsidRDefault="00D435F1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</w:t>
      </w:r>
      <w:r w:rsidR="00E12938">
        <w:rPr>
          <w:rFonts w:ascii="Times New Roman" w:hAnsi="Times New Roman" w:cs="Times New Roman"/>
          <w:sz w:val="24"/>
          <w:szCs w:val="24"/>
        </w:rPr>
        <w:t>adjourned at</w:t>
      </w:r>
      <w:r w:rsidR="00332205">
        <w:rPr>
          <w:rFonts w:ascii="Times New Roman" w:hAnsi="Times New Roman" w:cs="Times New Roman"/>
          <w:sz w:val="24"/>
          <w:szCs w:val="24"/>
        </w:rPr>
        <w:t xml:space="preserve"> 21:20 </w:t>
      </w:r>
      <w:r w:rsidR="00E12938">
        <w:rPr>
          <w:rFonts w:ascii="Times New Roman" w:hAnsi="Times New Roman" w:cs="Times New Roman"/>
          <w:sz w:val="24"/>
          <w:szCs w:val="24"/>
        </w:rPr>
        <w:t>hours.</w:t>
      </w:r>
    </w:p>
    <w:p w:rsidR="0093318C" w:rsidRPr="0093318C" w:rsidRDefault="00E12938" w:rsidP="00E73F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Minutes respectfully submitted by Patrick Scribner, Secretary.</w:t>
      </w:r>
    </w:p>
    <w:sectPr w:rsidR="0093318C" w:rsidRPr="00933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B4" w:rsidRDefault="005044B4" w:rsidP="000B048F">
      <w:pPr>
        <w:spacing w:after="0" w:line="240" w:lineRule="auto"/>
      </w:pPr>
      <w:r>
        <w:separator/>
      </w:r>
    </w:p>
  </w:endnote>
  <w:endnote w:type="continuationSeparator" w:id="0">
    <w:p w:rsidR="005044B4" w:rsidRDefault="005044B4" w:rsidP="000B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B4" w:rsidRDefault="005044B4" w:rsidP="000B048F">
      <w:pPr>
        <w:spacing w:after="0" w:line="240" w:lineRule="auto"/>
      </w:pPr>
      <w:r>
        <w:separator/>
      </w:r>
    </w:p>
  </w:footnote>
  <w:footnote w:type="continuationSeparator" w:id="0">
    <w:p w:rsidR="005044B4" w:rsidRDefault="005044B4" w:rsidP="000B0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2270"/>
    <w:multiLevelType w:val="hybridMultilevel"/>
    <w:tmpl w:val="D8A86690"/>
    <w:lvl w:ilvl="0" w:tplc="19E237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580307"/>
    <w:multiLevelType w:val="hybridMultilevel"/>
    <w:tmpl w:val="00FABF92"/>
    <w:lvl w:ilvl="0" w:tplc="A366211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702D8E"/>
    <w:multiLevelType w:val="hybridMultilevel"/>
    <w:tmpl w:val="C0061E14"/>
    <w:lvl w:ilvl="0" w:tplc="161ED5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99400E"/>
    <w:multiLevelType w:val="hybridMultilevel"/>
    <w:tmpl w:val="F6B085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72F07"/>
    <w:multiLevelType w:val="hybridMultilevel"/>
    <w:tmpl w:val="8954EC7E"/>
    <w:lvl w:ilvl="0" w:tplc="C638C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8C"/>
    <w:rsid w:val="0008653F"/>
    <w:rsid w:val="00086DC0"/>
    <w:rsid w:val="000B048F"/>
    <w:rsid w:val="000D31BA"/>
    <w:rsid w:val="000D35AE"/>
    <w:rsid w:val="00107793"/>
    <w:rsid w:val="001211F4"/>
    <w:rsid w:val="0019610C"/>
    <w:rsid w:val="001C6C44"/>
    <w:rsid w:val="001E11C6"/>
    <w:rsid w:val="001E1B1F"/>
    <w:rsid w:val="002204E9"/>
    <w:rsid w:val="00291FBA"/>
    <w:rsid w:val="002B6C57"/>
    <w:rsid w:val="002E0E16"/>
    <w:rsid w:val="00307ECC"/>
    <w:rsid w:val="00332205"/>
    <w:rsid w:val="003459AC"/>
    <w:rsid w:val="00377E62"/>
    <w:rsid w:val="004042E0"/>
    <w:rsid w:val="0041794D"/>
    <w:rsid w:val="00442A65"/>
    <w:rsid w:val="005044B4"/>
    <w:rsid w:val="00671451"/>
    <w:rsid w:val="006A3571"/>
    <w:rsid w:val="00723EEA"/>
    <w:rsid w:val="00760BDF"/>
    <w:rsid w:val="00770BE8"/>
    <w:rsid w:val="007822DF"/>
    <w:rsid w:val="00797AC4"/>
    <w:rsid w:val="008172BB"/>
    <w:rsid w:val="008208E3"/>
    <w:rsid w:val="00895DF2"/>
    <w:rsid w:val="008C60D1"/>
    <w:rsid w:val="0093318C"/>
    <w:rsid w:val="009D6E51"/>
    <w:rsid w:val="009E494C"/>
    <w:rsid w:val="00A119F7"/>
    <w:rsid w:val="00A223D0"/>
    <w:rsid w:val="00A22BA4"/>
    <w:rsid w:val="00A554FC"/>
    <w:rsid w:val="00A80386"/>
    <w:rsid w:val="00A959C8"/>
    <w:rsid w:val="00AA349F"/>
    <w:rsid w:val="00B352AB"/>
    <w:rsid w:val="00B57893"/>
    <w:rsid w:val="00B771D5"/>
    <w:rsid w:val="00B97FA2"/>
    <w:rsid w:val="00BB0704"/>
    <w:rsid w:val="00BC5B69"/>
    <w:rsid w:val="00C90C30"/>
    <w:rsid w:val="00CD2B10"/>
    <w:rsid w:val="00D435F1"/>
    <w:rsid w:val="00DC492F"/>
    <w:rsid w:val="00E12938"/>
    <w:rsid w:val="00E218B9"/>
    <w:rsid w:val="00E73F86"/>
    <w:rsid w:val="00EC0F45"/>
    <w:rsid w:val="00EE5429"/>
    <w:rsid w:val="00F47E4D"/>
    <w:rsid w:val="00F85239"/>
    <w:rsid w:val="00F858B4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48F"/>
  </w:style>
  <w:style w:type="paragraph" w:styleId="Footer">
    <w:name w:val="footer"/>
    <w:basedOn w:val="Normal"/>
    <w:link w:val="Foot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48F"/>
  </w:style>
  <w:style w:type="paragraph" w:styleId="Footer">
    <w:name w:val="footer"/>
    <w:basedOn w:val="Normal"/>
    <w:link w:val="FooterChar"/>
    <w:uiPriority w:val="99"/>
    <w:unhideWhenUsed/>
    <w:rsid w:val="000B0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Scribner</dc:creator>
  <cp:lastModifiedBy>Patrick Scribner</cp:lastModifiedBy>
  <cp:revision>8</cp:revision>
  <cp:lastPrinted>2014-02-27T15:45:00Z</cp:lastPrinted>
  <dcterms:created xsi:type="dcterms:W3CDTF">2014-05-28T20:35:00Z</dcterms:created>
  <dcterms:modified xsi:type="dcterms:W3CDTF">2014-06-03T22:04:00Z</dcterms:modified>
</cp:coreProperties>
</file>