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2E0E16" w:rsidP="0093318C">
      <w:pPr>
        <w:jc w:val="center"/>
        <w:rPr>
          <w:rFonts w:ascii="Times New Roman" w:hAnsi="Times New Roman" w:cs="Times New Roman"/>
          <w:b/>
          <w:sz w:val="24"/>
          <w:szCs w:val="24"/>
        </w:rPr>
      </w:pPr>
      <w:r>
        <w:rPr>
          <w:rFonts w:ascii="Times New Roman" w:hAnsi="Times New Roman" w:cs="Times New Roman"/>
          <w:b/>
          <w:sz w:val="24"/>
          <w:szCs w:val="24"/>
        </w:rPr>
        <w:t>MARCH</w:t>
      </w:r>
      <w:r w:rsidR="0093318C">
        <w:rPr>
          <w:rFonts w:ascii="Times New Roman" w:hAnsi="Times New Roman" w:cs="Times New Roman"/>
          <w:b/>
          <w:sz w:val="24"/>
          <w:szCs w:val="24"/>
        </w:rPr>
        <w:t xml:space="preserve"> </w:t>
      </w:r>
      <w:r w:rsidR="002B6C57">
        <w:rPr>
          <w:rFonts w:ascii="Times New Roman" w:hAnsi="Times New Roman" w:cs="Times New Roman"/>
          <w:b/>
          <w:sz w:val="24"/>
          <w:szCs w:val="24"/>
        </w:rPr>
        <w:t>2</w:t>
      </w:r>
      <w:r w:rsidR="00E73F86">
        <w:rPr>
          <w:rFonts w:ascii="Times New Roman" w:hAnsi="Times New Roman" w:cs="Times New Roman"/>
          <w:b/>
          <w:sz w:val="24"/>
          <w:szCs w:val="24"/>
        </w:rPr>
        <w:t>6</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5E62F2">
        <w:rPr>
          <w:rFonts w:ascii="Times New Roman" w:hAnsi="Times New Roman" w:cs="Times New Roman"/>
          <w:sz w:val="24"/>
          <w:szCs w:val="24"/>
        </w:rPr>
        <w:t xml:space="preserve"> 19:30 </w:t>
      </w:r>
      <w:r w:rsidRPr="00760BDF">
        <w:rPr>
          <w:rFonts w:ascii="Times New Roman" w:hAnsi="Times New Roman" w:cs="Times New Roman"/>
          <w:sz w:val="24"/>
          <w:szCs w:val="24"/>
        </w:rPr>
        <w:t>hours.</w:t>
      </w:r>
    </w:p>
    <w:p w:rsidR="002E0E16"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5E62F2">
        <w:rPr>
          <w:rFonts w:ascii="Times New Roman" w:hAnsi="Times New Roman" w:cs="Times New Roman"/>
          <w:sz w:val="24"/>
          <w:szCs w:val="24"/>
        </w:rPr>
        <w:t xml:space="preserve">  Liz Curtis (5) and Chris Carreon (2).</w:t>
      </w:r>
      <w:r>
        <w:rPr>
          <w:rFonts w:ascii="Times New Roman" w:hAnsi="Times New Roman" w:cs="Times New Roman"/>
          <w:sz w:val="24"/>
          <w:szCs w:val="24"/>
        </w:rPr>
        <w:t xml:space="preserve"> </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5E62F2">
        <w:rPr>
          <w:rFonts w:ascii="Times New Roman" w:hAnsi="Times New Roman" w:cs="Times New Roman"/>
          <w:sz w:val="24"/>
          <w:szCs w:val="24"/>
        </w:rPr>
        <w:t xml:space="preserve"> 19 </w:t>
      </w:r>
      <w:r>
        <w:rPr>
          <w:rFonts w:ascii="Times New Roman" w:hAnsi="Times New Roman" w:cs="Times New Roman"/>
          <w:sz w:val="24"/>
          <w:szCs w:val="24"/>
        </w:rPr>
        <w:t>members, with</w:t>
      </w:r>
      <w:r w:rsidR="005E62F2">
        <w:rPr>
          <w:rFonts w:ascii="Times New Roman" w:hAnsi="Times New Roman" w:cs="Times New Roman"/>
          <w:sz w:val="24"/>
          <w:szCs w:val="24"/>
        </w:rPr>
        <w:t xml:space="preserve"> 1 approved application (Liz Curtis) and 1 application (Grant Oerding) on hold</w:t>
      </w:r>
      <w:r>
        <w:rPr>
          <w:rFonts w:ascii="Times New Roman" w:hAnsi="Times New Roman" w:cs="Times New Roman"/>
          <w:sz w:val="24"/>
          <w:szCs w:val="24"/>
        </w:rPr>
        <w:t>.</w:t>
      </w: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 February</w:t>
      </w:r>
      <w:r w:rsidR="007D77CD">
        <w:rPr>
          <w:rFonts w:ascii="Times New Roman" w:hAnsi="Times New Roman" w:cs="Times New Roman"/>
          <w:sz w:val="24"/>
          <w:szCs w:val="24"/>
        </w:rPr>
        <w:t xml:space="preserve"> 26, 2014</w:t>
      </w:r>
      <w:r w:rsidR="00E73F86">
        <w:rPr>
          <w:rFonts w:ascii="Times New Roman" w:hAnsi="Times New Roman" w:cs="Times New Roman"/>
          <w:sz w:val="24"/>
          <w:szCs w:val="24"/>
        </w:rPr>
        <w:t xml:space="preserve"> were </w:t>
      </w:r>
      <w:r w:rsidR="002511F9">
        <w:rPr>
          <w:rFonts w:ascii="Times New Roman" w:hAnsi="Times New Roman" w:cs="Times New Roman"/>
          <w:sz w:val="24"/>
          <w:szCs w:val="24"/>
        </w:rPr>
        <w:t xml:space="preserve">previously distributed, and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2279DC" w:rsidRPr="00760BDF" w:rsidRDefault="002279DC" w:rsidP="0093318C">
      <w:pPr>
        <w:jc w:val="both"/>
        <w:rPr>
          <w:rFonts w:ascii="Times New Roman" w:hAnsi="Times New Roman" w:cs="Times New Roman"/>
          <w:sz w:val="24"/>
          <w:szCs w:val="24"/>
        </w:rPr>
      </w:pPr>
      <w:r>
        <w:rPr>
          <w:rFonts w:ascii="Times New Roman" w:hAnsi="Times New Roman" w:cs="Times New Roman"/>
          <w:sz w:val="24"/>
          <w:szCs w:val="24"/>
        </w:rPr>
        <w:t>OUT OF 19 MEMBERS, 12 WERE IN ATTENDENCE.  WE ALL REALIZE THINGS CAN COME UP BUT PLEASE TRY TO ATTEND THE MEETINGS, SHOWING THE SHERIFF OUR COMMITMENT OF OUR “TIME AND TALLENT”, AS HE CONTINUES WITH HIS COMMITMENT OF “TREASURE”.</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 xml:space="preserve">as of </w:t>
      </w:r>
      <w:r w:rsidR="002E0E16">
        <w:rPr>
          <w:rFonts w:ascii="Times New Roman" w:hAnsi="Times New Roman" w:cs="Times New Roman"/>
          <w:sz w:val="24"/>
          <w:szCs w:val="24"/>
        </w:rPr>
        <w:t>February</w:t>
      </w:r>
      <w:r w:rsidR="00770BE8">
        <w:rPr>
          <w:rFonts w:ascii="Times New Roman" w:hAnsi="Times New Roman" w:cs="Times New Roman"/>
          <w:sz w:val="24"/>
          <w:szCs w:val="24"/>
        </w:rPr>
        <w:t xml:space="preserve"> </w:t>
      </w:r>
      <w:r w:rsidR="002E0E16">
        <w:rPr>
          <w:rFonts w:ascii="Times New Roman" w:hAnsi="Times New Roman" w:cs="Times New Roman"/>
          <w:sz w:val="24"/>
          <w:szCs w:val="24"/>
        </w:rPr>
        <w:t>28</w:t>
      </w:r>
      <w:r w:rsidR="00770BE8">
        <w:rPr>
          <w:rFonts w:ascii="Times New Roman" w:hAnsi="Times New Roman" w:cs="Times New Roman"/>
          <w:sz w:val="24"/>
          <w:szCs w:val="24"/>
        </w:rPr>
        <w:t xml:space="preserve">, 2014,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$1</w:t>
      </w:r>
      <w:r w:rsidR="002E0E16">
        <w:rPr>
          <w:rFonts w:ascii="Times New Roman" w:hAnsi="Times New Roman" w:cs="Times New Roman"/>
          <w:sz w:val="24"/>
          <w:szCs w:val="24"/>
        </w:rPr>
        <w:t>2</w:t>
      </w:r>
      <w:r w:rsidR="00A119F7">
        <w:rPr>
          <w:rFonts w:ascii="Times New Roman" w:hAnsi="Times New Roman" w:cs="Times New Roman"/>
          <w:sz w:val="24"/>
          <w:szCs w:val="24"/>
        </w:rPr>
        <w:t>,</w:t>
      </w:r>
      <w:r w:rsidR="002E0E16">
        <w:rPr>
          <w:rFonts w:ascii="Times New Roman" w:hAnsi="Times New Roman" w:cs="Times New Roman"/>
          <w:sz w:val="24"/>
          <w:szCs w:val="24"/>
        </w:rPr>
        <w:t>880.51</w:t>
      </w:r>
      <w:r w:rsidR="00A119F7">
        <w:rPr>
          <w:rFonts w:ascii="Times New Roman" w:hAnsi="Times New Roman" w:cs="Times New Roman"/>
          <w:sz w:val="24"/>
          <w:szCs w:val="24"/>
        </w:rPr>
        <w:t xml:space="preserve"> in the General Fund and $</w:t>
      </w:r>
      <w:r w:rsidR="002E0E16">
        <w:rPr>
          <w:rFonts w:ascii="Times New Roman" w:hAnsi="Times New Roman" w:cs="Times New Roman"/>
          <w:sz w:val="24"/>
          <w:szCs w:val="24"/>
        </w:rPr>
        <w:t>6</w:t>
      </w:r>
      <w:r w:rsidR="00A119F7">
        <w:rPr>
          <w:rFonts w:ascii="Times New Roman" w:hAnsi="Times New Roman" w:cs="Times New Roman"/>
          <w:sz w:val="24"/>
          <w:szCs w:val="24"/>
        </w:rPr>
        <w:t>,</w:t>
      </w:r>
      <w:r w:rsidR="002E0E16">
        <w:rPr>
          <w:rFonts w:ascii="Times New Roman" w:hAnsi="Times New Roman" w:cs="Times New Roman"/>
          <w:sz w:val="24"/>
          <w:szCs w:val="24"/>
        </w:rPr>
        <w:t>362.39</w:t>
      </w:r>
      <w:r w:rsidR="00A119F7">
        <w:rPr>
          <w:rFonts w:ascii="Times New Roman" w:hAnsi="Times New Roman" w:cs="Times New Roman"/>
          <w:sz w:val="24"/>
          <w:szCs w:val="24"/>
        </w:rPr>
        <w:t xml:space="preserve"> in the Special Ops Fund.</w:t>
      </w:r>
      <w:r w:rsidR="00895DF2">
        <w:rPr>
          <w:rFonts w:ascii="Times New Roman" w:hAnsi="Times New Roman" w:cs="Times New Roman"/>
          <w:sz w:val="24"/>
          <w:szCs w:val="24"/>
        </w:rPr>
        <w:t xml:space="preserve">  Total </w:t>
      </w:r>
      <w:r w:rsidR="00CE362D">
        <w:rPr>
          <w:rFonts w:ascii="Times New Roman" w:hAnsi="Times New Roman" w:cs="Times New Roman"/>
          <w:sz w:val="24"/>
          <w:szCs w:val="24"/>
        </w:rPr>
        <w:t xml:space="preserve">“Net” </w:t>
      </w:r>
      <w:r w:rsidR="00895DF2">
        <w:rPr>
          <w:rFonts w:ascii="Times New Roman" w:hAnsi="Times New Roman" w:cs="Times New Roman"/>
          <w:sz w:val="24"/>
          <w:szCs w:val="24"/>
        </w:rPr>
        <w:t xml:space="preserve">Revenues for the </w:t>
      </w:r>
      <w:r w:rsidR="002E0E16">
        <w:rPr>
          <w:rFonts w:ascii="Times New Roman" w:hAnsi="Times New Roman" w:cs="Times New Roman"/>
          <w:sz w:val="24"/>
          <w:szCs w:val="24"/>
        </w:rPr>
        <w:t>Two</w:t>
      </w:r>
      <w:r w:rsidR="00895DF2">
        <w:rPr>
          <w:rFonts w:ascii="Times New Roman" w:hAnsi="Times New Roman" w:cs="Times New Roman"/>
          <w:sz w:val="24"/>
          <w:szCs w:val="24"/>
        </w:rPr>
        <w:t xml:space="preserve"> 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2E0E16">
        <w:rPr>
          <w:rFonts w:ascii="Times New Roman" w:hAnsi="Times New Roman" w:cs="Times New Roman"/>
          <w:sz w:val="24"/>
          <w:szCs w:val="24"/>
        </w:rPr>
        <w:t>February 28</w:t>
      </w:r>
      <w:r w:rsidR="00895DF2">
        <w:rPr>
          <w:rFonts w:ascii="Times New Roman" w:hAnsi="Times New Roman" w:cs="Times New Roman"/>
          <w:sz w:val="24"/>
          <w:szCs w:val="24"/>
        </w:rPr>
        <w:t xml:space="preserve">, 2014 was </w:t>
      </w:r>
      <w:r w:rsidR="002E0E16">
        <w:rPr>
          <w:rFonts w:ascii="Times New Roman" w:hAnsi="Times New Roman" w:cs="Times New Roman"/>
          <w:sz w:val="24"/>
          <w:szCs w:val="24"/>
        </w:rPr>
        <w:t xml:space="preserve">a negative </w:t>
      </w:r>
      <w:r w:rsidR="00895DF2">
        <w:rPr>
          <w:rFonts w:ascii="Times New Roman" w:hAnsi="Times New Roman" w:cs="Times New Roman"/>
          <w:sz w:val="24"/>
          <w:szCs w:val="24"/>
        </w:rPr>
        <w:t>$</w:t>
      </w:r>
      <w:r w:rsidR="002E0E16">
        <w:rPr>
          <w:rFonts w:ascii="Times New Roman" w:hAnsi="Times New Roman" w:cs="Times New Roman"/>
          <w:sz w:val="24"/>
          <w:szCs w:val="24"/>
        </w:rPr>
        <w:t>973.02</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2E0E16">
        <w:rPr>
          <w:rFonts w:ascii="Times New Roman" w:hAnsi="Times New Roman" w:cs="Times New Roman"/>
          <w:sz w:val="24"/>
          <w:szCs w:val="24"/>
        </w:rPr>
        <w:t>3,811.38</w:t>
      </w:r>
      <w:r w:rsidR="00895DF2">
        <w:rPr>
          <w:rFonts w:ascii="Times New Roman" w:hAnsi="Times New Roman" w:cs="Times New Roman"/>
          <w:sz w:val="24"/>
          <w:szCs w:val="24"/>
        </w:rPr>
        <w:t xml:space="preserve">, for a Net Loss </w:t>
      </w:r>
      <w:r w:rsidR="00CE362D">
        <w:rPr>
          <w:rFonts w:ascii="Times New Roman" w:hAnsi="Times New Roman" w:cs="Times New Roman"/>
          <w:sz w:val="24"/>
          <w:szCs w:val="24"/>
        </w:rPr>
        <w:t>for</w:t>
      </w:r>
      <w:bookmarkStart w:id="0" w:name="_GoBack"/>
      <w:bookmarkEnd w:id="0"/>
      <w:r w:rsidR="00895DF2">
        <w:rPr>
          <w:rFonts w:ascii="Times New Roman" w:hAnsi="Times New Roman" w:cs="Times New Roman"/>
          <w:sz w:val="24"/>
          <w:szCs w:val="24"/>
        </w:rPr>
        <w:t xml:space="preserve"> the </w:t>
      </w:r>
      <w:r w:rsidR="002E0E16">
        <w:rPr>
          <w:rFonts w:ascii="Times New Roman" w:hAnsi="Times New Roman" w:cs="Times New Roman"/>
          <w:sz w:val="24"/>
          <w:szCs w:val="24"/>
        </w:rPr>
        <w:t>Two</w:t>
      </w:r>
      <w:r w:rsidR="00895DF2">
        <w:rPr>
          <w:rFonts w:ascii="Times New Roman" w:hAnsi="Times New Roman" w:cs="Times New Roman"/>
          <w:sz w:val="24"/>
          <w:szCs w:val="24"/>
        </w:rPr>
        <w:t xml:space="preserve"> 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of $</w:t>
      </w:r>
      <w:r w:rsidR="002E0E16">
        <w:rPr>
          <w:rFonts w:ascii="Times New Roman" w:hAnsi="Times New Roman" w:cs="Times New Roman"/>
          <w:sz w:val="24"/>
          <w:szCs w:val="24"/>
        </w:rPr>
        <w:t>4,784.40</w:t>
      </w:r>
      <w:r w:rsidR="00895DF2">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 </w:t>
      </w:r>
      <w:r w:rsidR="005E62F2">
        <w:rPr>
          <w:rFonts w:ascii="Times New Roman" w:hAnsi="Times New Roman" w:cs="Times New Roman"/>
          <w:sz w:val="24"/>
          <w:szCs w:val="24"/>
        </w:rPr>
        <w:t>February</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15</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15</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46.4</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55.8</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281</w:t>
      </w:r>
      <w:r w:rsidR="00A22BA4">
        <w:rPr>
          <w:rFonts w:ascii="Times New Roman" w:hAnsi="Times New Roman" w:cs="Times New Roman"/>
          <w:sz w:val="24"/>
          <w:szCs w:val="24"/>
        </w:rPr>
        <w:t>.</w:t>
      </w:r>
      <w:r w:rsidR="000123BE">
        <w:rPr>
          <w:rFonts w:ascii="Times New Roman" w:hAnsi="Times New Roman" w:cs="Times New Roman"/>
          <w:sz w:val="24"/>
          <w:szCs w:val="24"/>
        </w:rPr>
        <w:t>89</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22BA4">
        <w:rPr>
          <w:rFonts w:ascii="Times New Roman" w:hAnsi="Times New Roman" w:cs="Times New Roman"/>
          <w:sz w:val="24"/>
          <w:szCs w:val="24"/>
        </w:rPr>
        <w:t xml:space="preserve"> </w:t>
      </w:r>
      <w:r w:rsidR="000123BE">
        <w:rPr>
          <w:rFonts w:ascii="Times New Roman" w:hAnsi="Times New Roman" w:cs="Times New Roman"/>
          <w:sz w:val="24"/>
          <w:szCs w:val="24"/>
        </w:rPr>
        <w:t>6</w:t>
      </w:r>
      <w:r w:rsidR="00A22BA4">
        <w:rPr>
          <w:rFonts w:ascii="Times New Roman" w:hAnsi="Times New Roman" w:cs="Times New Roman"/>
          <w:sz w:val="24"/>
          <w:szCs w:val="24"/>
        </w:rPr>
        <w:t>.</w:t>
      </w:r>
      <w:r w:rsidR="000123BE">
        <w:rPr>
          <w:rFonts w:ascii="Times New Roman" w:hAnsi="Times New Roman" w:cs="Times New Roman"/>
          <w:sz w:val="24"/>
          <w:szCs w:val="24"/>
        </w:rPr>
        <w:t>08</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0123BE" w:rsidRPr="005E62F2" w:rsidRDefault="00442A65" w:rsidP="006A3571">
      <w:pPr>
        <w:pStyle w:val="ListParagraph"/>
        <w:numPr>
          <w:ilvl w:val="0"/>
          <w:numId w:val="1"/>
        </w:numPr>
        <w:jc w:val="both"/>
        <w:rPr>
          <w:rFonts w:ascii="Times New Roman" w:hAnsi="Times New Roman" w:cs="Times New Roman"/>
          <w:b/>
          <w:sz w:val="24"/>
          <w:szCs w:val="24"/>
          <w:u w:val="single"/>
        </w:rPr>
      </w:pPr>
      <w:r w:rsidRPr="005E62F2">
        <w:rPr>
          <w:rFonts w:ascii="Times New Roman" w:hAnsi="Times New Roman" w:cs="Times New Roman"/>
          <w:sz w:val="24"/>
          <w:szCs w:val="24"/>
        </w:rPr>
        <w:t>Fuel Costs were $</w:t>
      </w:r>
      <w:r w:rsidR="000123BE" w:rsidRPr="005E62F2">
        <w:rPr>
          <w:rFonts w:ascii="Times New Roman" w:hAnsi="Times New Roman" w:cs="Times New Roman"/>
          <w:sz w:val="24"/>
          <w:szCs w:val="24"/>
        </w:rPr>
        <w:t>1,547.58</w:t>
      </w:r>
      <w:r w:rsidR="00A22BA4" w:rsidRPr="005E62F2">
        <w:rPr>
          <w:rFonts w:ascii="Times New Roman" w:hAnsi="Times New Roman" w:cs="Times New Roman"/>
          <w:sz w:val="24"/>
          <w:szCs w:val="24"/>
        </w:rPr>
        <w:t xml:space="preserve">, </w:t>
      </w:r>
    </w:p>
    <w:p w:rsidR="002E0E16"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sidR="005E62F2">
        <w:rPr>
          <w:rFonts w:ascii="Times New Roman" w:hAnsi="Times New Roman" w:cs="Times New Roman"/>
          <w:b/>
          <w:sz w:val="24"/>
          <w:szCs w:val="24"/>
          <w:u w:val="single"/>
        </w:rPr>
        <w:t>:</w:t>
      </w:r>
      <w:r w:rsidR="005E62F2" w:rsidRPr="005E62F2">
        <w:rPr>
          <w:rFonts w:ascii="Times New Roman" w:hAnsi="Times New Roman" w:cs="Times New Roman"/>
          <w:sz w:val="24"/>
          <w:szCs w:val="24"/>
        </w:rPr>
        <w:t xml:space="preserve">  Lia</w:t>
      </w:r>
      <w:r w:rsidR="005E62F2">
        <w:rPr>
          <w:rFonts w:ascii="Times New Roman" w:hAnsi="Times New Roman" w:cs="Times New Roman"/>
          <w:sz w:val="24"/>
          <w:szCs w:val="24"/>
        </w:rPr>
        <w:t>i</w:t>
      </w:r>
      <w:r w:rsidR="005E62F2" w:rsidRPr="005E62F2">
        <w:rPr>
          <w:rFonts w:ascii="Times New Roman" w:hAnsi="Times New Roman" w:cs="Times New Roman"/>
          <w:sz w:val="24"/>
          <w:szCs w:val="24"/>
        </w:rPr>
        <w:t>son Sgt. Kurt Zeiler was not in att</w:t>
      </w:r>
      <w:r w:rsidR="005E62F2">
        <w:rPr>
          <w:rFonts w:ascii="Times New Roman" w:hAnsi="Times New Roman" w:cs="Times New Roman"/>
          <w:sz w:val="24"/>
          <w:szCs w:val="24"/>
        </w:rPr>
        <w:t>endance.</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5E62F2" w:rsidRDefault="005E62F2" w:rsidP="005E62F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Commander Shannon and Ops Officer Dave have developed a “Training Binder” for all observers, during their training period.  This way, a current pilot can pick up </w:t>
      </w:r>
      <w:r>
        <w:rPr>
          <w:rFonts w:ascii="Times New Roman" w:hAnsi="Times New Roman" w:cs="Times New Roman"/>
          <w:sz w:val="24"/>
          <w:szCs w:val="24"/>
        </w:rPr>
        <w:lastRenderedPageBreak/>
        <w:t>where the previous pilot left off, in the observer’s training, thus not “reinventing the wheel”.</w:t>
      </w:r>
    </w:p>
    <w:p w:rsidR="005E62F2" w:rsidRDefault="005E62F2" w:rsidP="005E62F2">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Although 10 Codes aren’t supposed to be used anymore, </w:t>
      </w:r>
      <w:r w:rsidR="004278D8">
        <w:rPr>
          <w:rFonts w:ascii="Times New Roman" w:hAnsi="Times New Roman" w:cs="Times New Roman"/>
          <w:sz w:val="24"/>
          <w:szCs w:val="24"/>
        </w:rPr>
        <w:t xml:space="preserve">John and Brett witnessed a deputy sheriff using the 10 Code of 1036, “Confidential”, giving him privacy, as he check out a reported stolen vehicle.  So be aware that 10 Codes can </w:t>
      </w:r>
      <w:r w:rsidR="002511F9">
        <w:rPr>
          <w:rFonts w:ascii="Times New Roman" w:hAnsi="Times New Roman" w:cs="Times New Roman"/>
          <w:sz w:val="24"/>
          <w:szCs w:val="24"/>
        </w:rPr>
        <w:t xml:space="preserve">and are </w:t>
      </w:r>
      <w:r w:rsidR="004278D8">
        <w:rPr>
          <w:rFonts w:ascii="Times New Roman" w:hAnsi="Times New Roman" w:cs="Times New Roman"/>
          <w:sz w:val="24"/>
          <w:szCs w:val="24"/>
        </w:rPr>
        <w:t>still used.</w:t>
      </w:r>
    </w:p>
    <w:p w:rsidR="004278D8" w:rsidRDefault="004278D8" w:rsidP="002511F9">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Our fuel credit card has been cancelled and will no longer be valid.  A new card is supposed to be mailed to us by Mid-April.  Commander Shannon is researching alternative methods, but until he can come up with a reasonable alternate, the C-172 is grounded until further notice.</w:t>
      </w:r>
    </w:p>
    <w:p w:rsidR="004278D8" w:rsidRDefault="004278D8" w:rsidP="002511F9">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prepared a slide show, identifying most of the check points, listed on our Mission Data Sheet.  The members found it very informative and nicely done.  Thanks Shannon.</w:t>
      </w:r>
    </w:p>
    <w:p w:rsidR="004278D8" w:rsidRDefault="004278D8" w:rsidP="002511F9">
      <w:pPr>
        <w:jc w:val="center"/>
        <w:rPr>
          <w:rFonts w:ascii="Times New Roman" w:hAnsi="Times New Roman" w:cs="Times New Roman"/>
          <w:b/>
          <w:sz w:val="24"/>
          <w:szCs w:val="24"/>
          <w:u w:val="single"/>
        </w:rPr>
      </w:pPr>
      <w:r>
        <w:rPr>
          <w:rFonts w:ascii="Times New Roman" w:hAnsi="Times New Roman" w:cs="Times New Roman"/>
          <w:b/>
          <w:sz w:val="24"/>
          <w:szCs w:val="24"/>
          <w:u w:val="single"/>
        </w:rPr>
        <w:t>OLD BUSINESS</w:t>
      </w:r>
    </w:p>
    <w:p w:rsidR="002511F9" w:rsidRDefault="004278D8" w:rsidP="002511F9">
      <w:pPr>
        <w:jc w:val="both"/>
        <w:rPr>
          <w:rFonts w:ascii="Times New Roman" w:hAnsi="Times New Roman" w:cs="Times New Roman"/>
          <w:sz w:val="24"/>
          <w:szCs w:val="24"/>
        </w:rPr>
      </w:pPr>
      <w:r>
        <w:rPr>
          <w:rFonts w:ascii="Times New Roman" w:hAnsi="Times New Roman" w:cs="Times New Roman"/>
          <w:sz w:val="24"/>
          <w:szCs w:val="24"/>
        </w:rPr>
        <w:t>Shannon, Brett, Richard, Vern</w:t>
      </w:r>
      <w:r w:rsidR="00742E30">
        <w:rPr>
          <w:rFonts w:ascii="Times New Roman" w:hAnsi="Times New Roman" w:cs="Times New Roman"/>
          <w:sz w:val="24"/>
          <w:szCs w:val="24"/>
        </w:rPr>
        <w:t xml:space="preserve"> and </w:t>
      </w:r>
      <w:proofErr w:type="gramStart"/>
      <w:r w:rsidR="00742E30">
        <w:rPr>
          <w:rFonts w:ascii="Times New Roman" w:hAnsi="Times New Roman" w:cs="Times New Roman"/>
          <w:sz w:val="24"/>
          <w:szCs w:val="24"/>
        </w:rPr>
        <w:t>myself</w:t>
      </w:r>
      <w:proofErr w:type="gramEnd"/>
      <w:r w:rsidR="00742E30">
        <w:rPr>
          <w:rFonts w:ascii="Times New Roman" w:hAnsi="Times New Roman" w:cs="Times New Roman"/>
          <w:sz w:val="24"/>
          <w:szCs w:val="24"/>
        </w:rPr>
        <w:t xml:space="preserve"> attended an open house at Watts-Woodland Airport on March 15</w:t>
      </w:r>
      <w:r w:rsidR="00742E30" w:rsidRPr="00742E30">
        <w:rPr>
          <w:rFonts w:ascii="Times New Roman" w:hAnsi="Times New Roman" w:cs="Times New Roman"/>
          <w:sz w:val="24"/>
          <w:szCs w:val="24"/>
          <w:vertAlign w:val="superscript"/>
        </w:rPr>
        <w:t>th</w:t>
      </w:r>
      <w:r w:rsidR="00742E30">
        <w:rPr>
          <w:rFonts w:ascii="Times New Roman" w:hAnsi="Times New Roman" w:cs="Times New Roman"/>
          <w:sz w:val="24"/>
          <w:szCs w:val="24"/>
        </w:rPr>
        <w:t>.  This was a “Wings Seminar” and included two different topics; 1) The Garmin 1,000 and 2) ADS</w:t>
      </w:r>
      <w:r w:rsidR="002511F9">
        <w:rPr>
          <w:rFonts w:ascii="Times New Roman" w:hAnsi="Times New Roman" w:cs="Times New Roman"/>
          <w:sz w:val="24"/>
          <w:szCs w:val="24"/>
        </w:rPr>
        <w:t>-</w:t>
      </w:r>
      <w:r w:rsidR="00742E30">
        <w:rPr>
          <w:rFonts w:ascii="Times New Roman" w:hAnsi="Times New Roman" w:cs="Times New Roman"/>
          <w:sz w:val="24"/>
          <w:szCs w:val="24"/>
        </w:rPr>
        <w:t>B</w:t>
      </w:r>
      <w:r w:rsidR="002511F9">
        <w:rPr>
          <w:rFonts w:ascii="Times New Roman" w:hAnsi="Times New Roman" w:cs="Times New Roman"/>
          <w:sz w:val="24"/>
          <w:szCs w:val="24"/>
        </w:rPr>
        <w:t>.  Commander Shannon reported that the Squadron had excellent exposure.  Thanks Shannon, Brett, Rich and Vern.</w:t>
      </w:r>
    </w:p>
    <w:p w:rsidR="004278D8" w:rsidRDefault="002511F9" w:rsidP="002511F9">
      <w:pPr>
        <w:jc w:val="both"/>
        <w:rPr>
          <w:rFonts w:ascii="Times New Roman" w:hAnsi="Times New Roman" w:cs="Times New Roman"/>
          <w:sz w:val="24"/>
          <w:szCs w:val="24"/>
        </w:rPr>
      </w:pPr>
      <w:r>
        <w:rPr>
          <w:rFonts w:ascii="Times New Roman" w:hAnsi="Times New Roman" w:cs="Times New Roman"/>
          <w:sz w:val="24"/>
          <w:szCs w:val="24"/>
        </w:rPr>
        <w:t>Sgt. Kurt contacted STARS to see if we could assist with Richie Bros. parking, as a way of raising money.</w:t>
      </w:r>
      <w:r w:rsidR="002279DC">
        <w:rPr>
          <w:rFonts w:ascii="Times New Roman" w:hAnsi="Times New Roman" w:cs="Times New Roman"/>
          <w:sz w:val="24"/>
          <w:szCs w:val="24"/>
        </w:rPr>
        <w:t xml:space="preserve">  The STARS Commander said of course, they could use all the help they can get.</w:t>
      </w:r>
      <w:r w:rsidR="004278D8">
        <w:rPr>
          <w:rFonts w:ascii="Times New Roman" w:hAnsi="Times New Roman" w:cs="Times New Roman"/>
          <w:sz w:val="24"/>
          <w:szCs w:val="24"/>
        </w:rPr>
        <w:t xml:space="preserve"> </w:t>
      </w:r>
    </w:p>
    <w:p w:rsidR="002E0E16" w:rsidRDefault="002511F9" w:rsidP="00760BDF">
      <w:pPr>
        <w:jc w:val="both"/>
        <w:rPr>
          <w:rFonts w:ascii="Times New Roman" w:hAnsi="Times New Roman" w:cs="Times New Roman"/>
          <w:sz w:val="24"/>
          <w:szCs w:val="24"/>
        </w:rPr>
      </w:pPr>
      <w:r>
        <w:rPr>
          <w:rFonts w:ascii="Times New Roman" w:hAnsi="Times New Roman" w:cs="Times New Roman"/>
          <w:sz w:val="24"/>
          <w:szCs w:val="24"/>
        </w:rPr>
        <w:t xml:space="preserve">Commander Shannon is still looking into a 5K run, using “Change of Pace” as the event coordinator.  He’s also thinking that a race around </w:t>
      </w:r>
      <w:proofErr w:type="spellStart"/>
      <w:r>
        <w:rPr>
          <w:rFonts w:ascii="Times New Roman" w:hAnsi="Times New Roman" w:cs="Times New Roman"/>
          <w:sz w:val="24"/>
          <w:szCs w:val="24"/>
        </w:rPr>
        <w:t>Raley</w:t>
      </w:r>
      <w:proofErr w:type="spellEnd"/>
      <w:r>
        <w:rPr>
          <w:rFonts w:ascii="Times New Roman" w:hAnsi="Times New Roman" w:cs="Times New Roman"/>
          <w:sz w:val="24"/>
          <w:szCs w:val="24"/>
        </w:rPr>
        <w:t xml:space="preserve"> Field would provide more attractive paths than running up dead-end road</w:t>
      </w:r>
      <w:r w:rsidR="002279DC">
        <w:rPr>
          <w:rFonts w:ascii="Times New Roman" w:hAnsi="Times New Roman" w:cs="Times New Roman"/>
          <w:sz w:val="24"/>
          <w:szCs w:val="24"/>
        </w:rPr>
        <w:t>s</w:t>
      </w:r>
      <w:r>
        <w:rPr>
          <w:rFonts w:ascii="Times New Roman" w:hAnsi="Times New Roman" w:cs="Times New Roman"/>
          <w:sz w:val="24"/>
          <w:szCs w:val="24"/>
        </w:rPr>
        <w:t xml:space="preserve"> in </w:t>
      </w:r>
      <w:proofErr w:type="spellStart"/>
      <w:r>
        <w:rPr>
          <w:rFonts w:ascii="Times New Roman" w:hAnsi="Times New Roman" w:cs="Times New Roman"/>
          <w:sz w:val="24"/>
          <w:szCs w:val="24"/>
        </w:rPr>
        <w:t>Capay</w:t>
      </w:r>
      <w:proofErr w:type="spellEnd"/>
      <w:r>
        <w:rPr>
          <w:rFonts w:ascii="Times New Roman" w:hAnsi="Times New Roman" w:cs="Times New Roman"/>
          <w:sz w:val="24"/>
          <w:szCs w:val="24"/>
        </w:rPr>
        <w:t xml:space="preserve"> Valley.  </w:t>
      </w:r>
      <w:r w:rsidR="002279DC">
        <w:rPr>
          <w:rFonts w:ascii="Times New Roman" w:hAnsi="Times New Roman" w:cs="Times New Roman"/>
          <w:sz w:val="24"/>
          <w:szCs w:val="24"/>
        </w:rPr>
        <w:t>So, g</w:t>
      </w:r>
      <w:r>
        <w:rPr>
          <w:rFonts w:ascii="Times New Roman" w:hAnsi="Times New Roman" w:cs="Times New Roman"/>
          <w:sz w:val="24"/>
          <w:szCs w:val="24"/>
        </w:rPr>
        <w:t>et your running shoes out because there’s more to come…</w:t>
      </w: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2E0E16">
        <w:rPr>
          <w:rFonts w:ascii="Times New Roman" w:hAnsi="Times New Roman" w:cs="Times New Roman"/>
          <w:sz w:val="24"/>
          <w:szCs w:val="24"/>
        </w:rPr>
        <w:t xml:space="preserve">April </w:t>
      </w:r>
      <w:r>
        <w:rPr>
          <w:rFonts w:ascii="Times New Roman" w:hAnsi="Times New Roman" w:cs="Times New Roman"/>
          <w:sz w:val="24"/>
          <w:szCs w:val="24"/>
        </w:rPr>
        <w:t xml:space="preserve"> </w:t>
      </w:r>
      <w:r w:rsidR="00A554FC">
        <w:rPr>
          <w:rFonts w:ascii="Times New Roman" w:hAnsi="Times New Roman" w:cs="Times New Roman"/>
          <w:sz w:val="24"/>
          <w:szCs w:val="24"/>
        </w:rPr>
        <w:t>2</w:t>
      </w:r>
      <w:r w:rsidR="002E0E16">
        <w:rPr>
          <w:rFonts w:ascii="Times New Roman" w:hAnsi="Times New Roman" w:cs="Times New Roman"/>
          <w:sz w:val="24"/>
          <w:szCs w:val="24"/>
        </w:rPr>
        <w:t>3</w:t>
      </w:r>
      <w:r>
        <w:rPr>
          <w:rFonts w:ascii="Times New Roman" w:hAnsi="Times New Roman" w:cs="Times New Roman"/>
          <w:sz w:val="24"/>
          <w:szCs w:val="24"/>
        </w:rPr>
        <w:t>, 2014, at 19:</w:t>
      </w:r>
      <w:r w:rsidR="00A554FC">
        <w:rPr>
          <w:rFonts w:ascii="Times New Roman" w:hAnsi="Times New Roman" w:cs="Times New Roman"/>
          <w:sz w:val="24"/>
          <w:szCs w:val="24"/>
        </w:rPr>
        <w:t>3</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adjourned at</w:t>
      </w:r>
      <w:r w:rsidR="002511F9">
        <w:rPr>
          <w:rFonts w:ascii="Times New Roman" w:hAnsi="Times New Roman" w:cs="Times New Roman"/>
          <w:sz w:val="24"/>
          <w:szCs w:val="24"/>
        </w:rPr>
        <w:t xml:space="preserve"> 20:36</w:t>
      </w:r>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01B" w:rsidRDefault="00E6101B" w:rsidP="000B048F">
      <w:pPr>
        <w:spacing w:after="0" w:line="240" w:lineRule="auto"/>
      </w:pPr>
      <w:r>
        <w:separator/>
      </w:r>
    </w:p>
  </w:endnote>
  <w:endnote w:type="continuationSeparator" w:id="0">
    <w:p w:rsidR="00E6101B" w:rsidRDefault="00E6101B"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01B" w:rsidRDefault="00E6101B" w:rsidP="000B048F">
      <w:pPr>
        <w:spacing w:after="0" w:line="240" w:lineRule="auto"/>
      </w:pPr>
      <w:r>
        <w:separator/>
      </w:r>
    </w:p>
  </w:footnote>
  <w:footnote w:type="continuationSeparator" w:id="0">
    <w:p w:rsidR="00E6101B" w:rsidRDefault="00E6101B"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5263BB2"/>
    <w:multiLevelType w:val="hybridMultilevel"/>
    <w:tmpl w:val="094CF030"/>
    <w:lvl w:ilvl="0" w:tplc="9F7E5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123BE"/>
    <w:rsid w:val="000B048F"/>
    <w:rsid w:val="000D31BA"/>
    <w:rsid w:val="00107793"/>
    <w:rsid w:val="0019610C"/>
    <w:rsid w:val="001C6C44"/>
    <w:rsid w:val="002279DC"/>
    <w:rsid w:val="002511F9"/>
    <w:rsid w:val="00291FBA"/>
    <w:rsid w:val="002B6C57"/>
    <w:rsid w:val="002E0E16"/>
    <w:rsid w:val="004042E0"/>
    <w:rsid w:val="0041794D"/>
    <w:rsid w:val="004278D8"/>
    <w:rsid w:val="00442A65"/>
    <w:rsid w:val="005E62F2"/>
    <w:rsid w:val="00671451"/>
    <w:rsid w:val="006A3571"/>
    <w:rsid w:val="00723EEA"/>
    <w:rsid w:val="00742E30"/>
    <w:rsid w:val="00760BDF"/>
    <w:rsid w:val="00770BE8"/>
    <w:rsid w:val="007822DF"/>
    <w:rsid w:val="00797AC4"/>
    <w:rsid w:val="007D77CD"/>
    <w:rsid w:val="00895DF2"/>
    <w:rsid w:val="008C60D1"/>
    <w:rsid w:val="0093318C"/>
    <w:rsid w:val="009E494C"/>
    <w:rsid w:val="00A119F7"/>
    <w:rsid w:val="00A223D0"/>
    <w:rsid w:val="00A22BA4"/>
    <w:rsid w:val="00A554FC"/>
    <w:rsid w:val="00A80386"/>
    <w:rsid w:val="00AA349F"/>
    <w:rsid w:val="00AE3DFF"/>
    <w:rsid w:val="00B57893"/>
    <w:rsid w:val="00B97FA2"/>
    <w:rsid w:val="00BB0704"/>
    <w:rsid w:val="00BC5B69"/>
    <w:rsid w:val="00C869C3"/>
    <w:rsid w:val="00CE362D"/>
    <w:rsid w:val="00D435F1"/>
    <w:rsid w:val="00E12938"/>
    <w:rsid w:val="00E218B9"/>
    <w:rsid w:val="00E6101B"/>
    <w:rsid w:val="00E73F86"/>
    <w:rsid w:val="00EC0F45"/>
    <w:rsid w:val="00ED6549"/>
    <w:rsid w:val="00EE5429"/>
    <w:rsid w:val="00F32B79"/>
    <w:rsid w:val="00F47E4D"/>
    <w:rsid w:val="00F85239"/>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7</cp:revision>
  <cp:lastPrinted>2014-02-27T15:45:00Z</cp:lastPrinted>
  <dcterms:created xsi:type="dcterms:W3CDTF">2014-03-16T17:27:00Z</dcterms:created>
  <dcterms:modified xsi:type="dcterms:W3CDTF">2014-04-11T15:35:00Z</dcterms:modified>
</cp:coreProperties>
</file>